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2626" w14:textId="42CE12CC" w:rsidR="009B38F6" w:rsidRDefault="009B38F6" w:rsidP="0084128B">
      <w:pPr>
        <w:pStyle w:val="BodyText"/>
      </w:pPr>
    </w:p>
    <w:p w14:paraId="700C481C" w14:textId="76B3F74B" w:rsidR="0084128B" w:rsidRDefault="0030672C" w:rsidP="0084128B">
      <w:pPr>
        <w:pStyle w:val="Heading4"/>
        <w:spacing w:before="92" w:line="309" w:lineRule="auto"/>
        <w:ind w:left="4449" w:right="1202" w:hanging="3173"/>
        <w:rPr>
          <w:rFonts w:ascii="Arial" w:hAnsi="Arial"/>
        </w:rPr>
      </w:pPr>
      <w:bookmarkStart w:id="0" w:name="10_-_2021_Intent_To_Apply_and_Eligibilit"/>
      <w:bookmarkStart w:id="1" w:name="2021_Intent_to_Apply_&amp;_Eligibility_Agree"/>
      <w:bookmarkEnd w:id="0"/>
      <w:bookmarkEnd w:id="1"/>
      <w:r>
        <w:rPr>
          <w:noProof/>
        </w:rPr>
        <w:drawing>
          <wp:anchor distT="0" distB="0" distL="0" distR="0" simplePos="0" relativeHeight="487621120" behindDoc="0" locked="0" layoutInCell="1" allowOverlap="1" wp14:anchorId="51F0C2D8" wp14:editId="5A26E584">
            <wp:simplePos x="0" y="0"/>
            <wp:positionH relativeFrom="page">
              <wp:posOffset>3368703</wp:posOffset>
            </wp:positionH>
            <wp:positionV relativeFrom="paragraph">
              <wp:posOffset>54610</wp:posOffset>
            </wp:positionV>
            <wp:extent cx="914005" cy="644758"/>
            <wp:effectExtent l="0" t="0" r="0" b="0"/>
            <wp:wrapNone/>
            <wp:docPr id="4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jpeg"/>
                    <pic:cNvPicPr/>
                  </pic:nvPicPr>
                  <pic:blipFill>
                    <a:blip r:embed="rId7" cstate="print"/>
                    <a:stretch>
                      <a:fillRect/>
                    </a:stretch>
                  </pic:blipFill>
                  <pic:spPr>
                    <a:xfrm>
                      <a:off x="0" y="0"/>
                      <a:ext cx="914005" cy="644758"/>
                    </a:xfrm>
                    <a:prstGeom prst="rect">
                      <a:avLst/>
                    </a:prstGeom>
                  </pic:spPr>
                </pic:pic>
              </a:graphicData>
            </a:graphic>
          </wp:anchor>
        </w:drawing>
      </w:r>
    </w:p>
    <w:p w14:paraId="28DCC38A" w14:textId="77777777" w:rsidR="0030672C" w:rsidRDefault="0030672C" w:rsidP="0084128B">
      <w:pPr>
        <w:pStyle w:val="Heading4"/>
        <w:spacing w:before="92" w:line="309" w:lineRule="auto"/>
        <w:ind w:left="4449" w:right="1202" w:hanging="3173"/>
        <w:rPr>
          <w:rFonts w:ascii="Arial" w:hAnsi="Arial"/>
        </w:rPr>
      </w:pPr>
    </w:p>
    <w:p w14:paraId="48AA01D5" w14:textId="77777777" w:rsidR="0084128B" w:rsidRDefault="00B50964" w:rsidP="0084128B">
      <w:pPr>
        <w:pStyle w:val="Heading4"/>
        <w:spacing w:before="92" w:line="309" w:lineRule="auto"/>
        <w:ind w:left="4449" w:right="1202" w:hanging="3173"/>
        <w:rPr>
          <w:rFonts w:ascii="Arial" w:hAnsi="Arial"/>
        </w:rPr>
      </w:pPr>
      <w:r>
        <w:rPr>
          <w:rFonts w:ascii="Arial" w:hAnsi="Arial"/>
        </w:rPr>
        <w:t>Intent to Apply &amp; Eligibility Agreement Form</w:t>
      </w:r>
    </w:p>
    <w:p w14:paraId="75F40E3F" w14:textId="76125DA0" w:rsidR="009B38F6" w:rsidRDefault="00AE507F">
      <w:pPr>
        <w:pStyle w:val="BodyText"/>
        <w:spacing w:before="1"/>
        <w:rPr>
          <w:rFonts w:ascii="Arial"/>
          <w:b/>
          <w:sz w:val="8"/>
        </w:rPr>
      </w:pPr>
      <w:r>
        <w:rPr>
          <w:noProof/>
        </w:rPr>
        <mc:AlternateContent>
          <mc:Choice Requires="wps">
            <w:drawing>
              <wp:anchor distT="0" distB="0" distL="0" distR="0" simplePos="0" relativeHeight="487601152" behindDoc="1" locked="0" layoutInCell="1" allowOverlap="1" wp14:anchorId="1015FD79" wp14:editId="107510CE">
                <wp:simplePos x="0" y="0"/>
                <wp:positionH relativeFrom="page">
                  <wp:posOffset>403860</wp:posOffset>
                </wp:positionH>
                <wp:positionV relativeFrom="paragraph">
                  <wp:posOffset>74930</wp:posOffset>
                </wp:positionV>
                <wp:extent cx="6724650" cy="1270"/>
                <wp:effectExtent l="0" t="0" r="0" b="0"/>
                <wp:wrapTopAndBottom/>
                <wp:docPr id="3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270"/>
                        </a:xfrm>
                        <a:custGeom>
                          <a:avLst/>
                          <a:gdLst>
                            <a:gd name="T0" fmla="+- 0 636 636"/>
                            <a:gd name="T1" fmla="*/ T0 w 10590"/>
                            <a:gd name="T2" fmla="+- 0 11226 636"/>
                            <a:gd name="T3" fmla="*/ T2 w 10590"/>
                          </a:gdLst>
                          <a:ahLst/>
                          <a:cxnLst>
                            <a:cxn ang="0">
                              <a:pos x="T1" y="0"/>
                            </a:cxn>
                            <a:cxn ang="0">
                              <a:pos x="T3" y="0"/>
                            </a:cxn>
                          </a:cxnLst>
                          <a:rect l="0" t="0" r="r" b="b"/>
                          <a:pathLst>
                            <a:path w="10590">
                              <a:moveTo>
                                <a:pt x="0" y="0"/>
                              </a:moveTo>
                              <a:lnTo>
                                <a:pt x="1059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A54F" id="docshape36" o:spid="_x0000_s1026" style="position:absolute;margin-left:31.8pt;margin-top:5.9pt;width:529.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" path="m,l10590,e" filled="f" strokeweight="1.5pt">
                <v:path arrowok="t" o:connecttype="custom" o:connectlocs="0,0;6724650,0" o:connectangles="0,0"/>
                <w10:wrap type="topAndBottom" anchorx="page"/>
              </v:shape>
            </w:pict>
          </mc:Fallback>
        </mc:AlternateContent>
      </w:r>
    </w:p>
    <w:p w14:paraId="2ED37CE6" w14:textId="76D64681" w:rsidR="009B38F6" w:rsidRDefault="009B38F6">
      <w:pPr>
        <w:pStyle w:val="BodyText"/>
        <w:spacing w:before="3"/>
        <w:rPr>
          <w:rFonts w:ascii="Arial"/>
          <w:b/>
          <w:sz w:val="5"/>
        </w:rPr>
      </w:pPr>
    </w:p>
    <w:p w14:paraId="553F6605" w14:textId="77777777" w:rsidR="00E63722" w:rsidRDefault="00E63722" w:rsidP="00E63722">
      <w:pPr>
        <w:pStyle w:val="ListParagraph"/>
        <w:tabs>
          <w:tab w:val="left" w:pos="1233"/>
          <w:tab w:val="left" w:pos="1234"/>
        </w:tabs>
        <w:spacing w:before="1"/>
        <w:ind w:left="1233" w:firstLine="0"/>
        <w:rPr>
          <w:rFonts w:ascii="Arial" w:hAnsi="Arial"/>
        </w:rPr>
      </w:pPr>
    </w:p>
    <w:p w14:paraId="306B87AE" w14:textId="7257BDDB" w:rsidR="00E63722" w:rsidRDefault="00E36995" w:rsidP="00E63722">
      <w:pPr>
        <w:pStyle w:val="ListParagraph"/>
        <w:numPr>
          <w:ilvl w:val="0"/>
          <w:numId w:val="28"/>
        </w:numPr>
        <w:tabs>
          <w:tab w:val="left" w:pos="1084"/>
        </w:tabs>
        <w:spacing w:before="94"/>
        <w:ind w:hanging="361"/>
        <w:rPr>
          <w:rFonts w:ascii="Arial"/>
        </w:rPr>
      </w:pPr>
      <w:r>
        <w:rPr>
          <w:rFonts w:ascii="Arial"/>
        </w:rPr>
        <w:t xml:space="preserve">Applicant </w:t>
      </w:r>
      <w:r w:rsidR="00E63722">
        <w:rPr>
          <w:rFonts w:ascii="Arial"/>
        </w:rPr>
        <w:t>Organization Name (</w:t>
      </w:r>
      <w:r w:rsidR="00E63722" w:rsidRPr="00B2764F">
        <w:rPr>
          <w:rFonts w:ascii="Arial"/>
          <w:i/>
          <w:iCs/>
        </w:rPr>
        <w:t>include parent &amp; subsidiary names if applicable</w:t>
      </w:r>
      <w:r w:rsidR="00B2764F">
        <w:rPr>
          <w:rFonts w:ascii="Arial"/>
        </w:rPr>
        <w:t>)</w:t>
      </w:r>
      <w:r w:rsidR="00E63722">
        <w:rPr>
          <w:rFonts w:ascii="Arial"/>
        </w:rPr>
        <w:t xml:space="preserve">:  </w:t>
      </w:r>
    </w:p>
    <w:p w14:paraId="0E7B9DA5" w14:textId="7BCE0F4D" w:rsidR="00E63722" w:rsidRDefault="00E63722" w:rsidP="00E63722">
      <w:pPr>
        <w:pStyle w:val="ListParagraph"/>
        <w:tabs>
          <w:tab w:val="left" w:pos="1084"/>
        </w:tabs>
        <w:spacing w:before="94"/>
        <w:ind w:left="1083" w:firstLine="0"/>
        <w:rPr>
          <w:rFonts w:ascii="Arial"/>
        </w:rPr>
      </w:pPr>
      <w:r>
        <w:rPr>
          <w:rFonts w:ascii="Arial"/>
        </w:rPr>
        <w:t>_________________________________________________________________________</w:t>
      </w:r>
    </w:p>
    <w:p w14:paraId="2B2DF7C8" w14:textId="77777777" w:rsidR="00E36995" w:rsidRDefault="00E36995" w:rsidP="00E63722">
      <w:pPr>
        <w:pStyle w:val="ListParagraph"/>
        <w:tabs>
          <w:tab w:val="left" w:pos="1084"/>
        </w:tabs>
        <w:spacing w:before="94"/>
        <w:ind w:left="1083" w:firstLine="0"/>
        <w:rPr>
          <w:rFonts w:ascii="Arial"/>
        </w:rPr>
      </w:pPr>
    </w:p>
    <w:p w14:paraId="5AB045F8" w14:textId="37671A91" w:rsidR="00E63722" w:rsidRDefault="00E36995" w:rsidP="00E63722">
      <w:pPr>
        <w:pStyle w:val="ListParagraph"/>
        <w:numPr>
          <w:ilvl w:val="0"/>
          <w:numId w:val="28"/>
        </w:numPr>
        <w:tabs>
          <w:tab w:val="left" w:pos="1084"/>
        </w:tabs>
        <w:spacing w:before="94"/>
        <w:ind w:hanging="361"/>
        <w:rPr>
          <w:rFonts w:ascii="Arial"/>
        </w:rPr>
      </w:pPr>
      <w:r>
        <w:rPr>
          <w:rFonts w:ascii="Arial"/>
        </w:rPr>
        <w:t xml:space="preserve">Applicant </w:t>
      </w:r>
      <w:r w:rsidR="00B2764F">
        <w:rPr>
          <w:rFonts w:ascii="Arial"/>
        </w:rPr>
        <w:t>Organization Address (</w:t>
      </w:r>
      <w:r w:rsidR="00B2764F" w:rsidRPr="00B2764F">
        <w:rPr>
          <w:rFonts w:ascii="Arial"/>
          <w:i/>
          <w:iCs/>
        </w:rPr>
        <w:t>location of physical headquarters</w:t>
      </w:r>
      <w:r w:rsidR="00B2764F">
        <w:rPr>
          <w:rFonts w:ascii="Arial"/>
        </w:rPr>
        <w:t>):</w:t>
      </w:r>
    </w:p>
    <w:p w14:paraId="44D2B838" w14:textId="67101849" w:rsidR="00B2764F" w:rsidRDefault="00B2764F" w:rsidP="00B2764F">
      <w:pPr>
        <w:pStyle w:val="ListParagraph"/>
        <w:tabs>
          <w:tab w:val="left" w:pos="1084"/>
        </w:tabs>
        <w:spacing w:before="94"/>
        <w:ind w:left="1083" w:firstLine="0"/>
        <w:rPr>
          <w:rFonts w:ascii="Arial"/>
        </w:rPr>
      </w:pPr>
      <w:r>
        <w:rPr>
          <w:rFonts w:ascii="Arial"/>
        </w:rPr>
        <w:t>_________________________________________________________________________</w:t>
      </w:r>
    </w:p>
    <w:p w14:paraId="485349A4" w14:textId="77777777" w:rsidR="00E36995" w:rsidRDefault="00E36995" w:rsidP="00E36995">
      <w:pPr>
        <w:pStyle w:val="ListParagraph"/>
        <w:tabs>
          <w:tab w:val="left" w:pos="1084"/>
        </w:tabs>
        <w:spacing w:before="94"/>
        <w:ind w:left="1083" w:firstLine="0"/>
        <w:rPr>
          <w:rFonts w:ascii="Arial"/>
        </w:rPr>
      </w:pPr>
    </w:p>
    <w:p w14:paraId="035E5B2D" w14:textId="7FEE58B7" w:rsidR="00E36995" w:rsidRDefault="00E36995" w:rsidP="00E63722">
      <w:pPr>
        <w:pStyle w:val="ListParagraph"/>
        <w:numPr>
          <w:ilvl w:val="0"/>
          <w:numId w:val="28"/>
        </w:numPr>
        <w:tabs>
          <w:tab w:val="left" w:pos="1084"/>
        </w:tabs>
        <w:spacing w:before="94"/>
        <w:ind w:hanging="361"/>
        <w:rPr>
          <w:rFonts w:ascii="Arial"/>
        </w:rPr>
      </w:pPr>
      <w:r>
        <w:rPr>
          <w:rFonts w:ascii="Arial"/>
        </w:rPr>
        <w:t xml:space="preserve">Industry Sector </w:t>
      </w:r>
      <w:r w:rsidRPr="00E36995">
        <w:rPr>
          <w:rFonts w:ascii="Arial"/>
          <w:i/>
          <w:iCs/>
        </w:rPr>
        <w:t>(</w:t>
      </w:r>
      <w:r>
        <w:rPr>
          <w:rFonts w:ascii="Arial"/>
          <w:i/>
          <w:iCs/>
        </w:rPr>
        <w:t>please indicate</w:t>
      </w:r>
      <w:r w:rsidRPr="00E36995">
        <w:rPr>
          <w:rFonts w:ascii="Arial"/>
          <w:i/>
          <w:iCs/>
        </w:rPr>
        <w:t xml:space="preserve"> one)</w:t>
      </w:r>
      <w:r>
        <w:rPr>
          <w:rFonts w:ascii="Arial"/>
        </w:rPr>
        <w:t>:</w:t>
      </w:r>
    </w:p>
    <w:p w14:paraId="7E42F3F8" w14:textId="6E90C69B" w:rsidR="00E36995" w:rsidRDefault="00E36995" w:rsidP="00E36995">
      <w:pPr>
        <w:pStyle w:val="ListParagraph"/>
        <w:tabs>
          <w:tab w:val="left" w:pos="1084"/>
        </w:tabs>
        <w:spacing w:before="94"/>
        <w:ind w:left="1083" w:firstLine="0"/>
        <w:rPr>
          <w:rFonts w:ascii="Arial"/>
        </w:rPr>
      </w:pPr>
      <w:r>
        <w:rPr>
          <w:rFonts w:ascii="Arial"/>
        </w:rPr>
        <w:t xml:space="preserve">Manufacturing  </w:t>
      </w:r>
      <w:r>
        <w:rPr>
          <w:rFonts w:ascii="Arial"/>
        </w:rPr>
        <w:tab/>
      </w:r>
      <w:r>
        <w:rPr>
          <w:rFonts w:ascii="Arial"/>
        </w:rPr>
        <w:tab/>
        <w:t>Government</w:t>
      </w:r>
      <w:r>
        <w:rPr>
          <w:rFonts w:ascii="Arial"/>
        </w:rPr>
        <w:tab/>
      </w:r>
      <w:r>
        <w:rPr>
          <w:rFonts w:ascii="Arial"/>
        </w:rPr>
        <w:tab/>
      </w:r>
      <w:r>
        <w:rPr>
          <w:rFonts w:ascii="Arial"/>
        </w:rPr>
        <w:tab/>
        <w:t>Service</w:t>
      </w:r>
    </w:p>
    <w:p w14:paraId="24ACFFEC" w14:textId="209EEB54" w:rsidR="00E36995" w:rsidRDefault="00E36995" w:rsidP="00E36995">
      <w:pPr>
        <w:pStyle w:val="ListParagraph"/>
        <w:tabs>
          <w:tab w:val="left" w:pos="1084"/>
        </w:tabs>
        <w:spacing w:before="94"/>
        <w:ind w:left="1083" w:firstLine="0"/>
        <w:rPr>
          <w:rFonts w:ascii="Arial"/>
        </w:rPr>
      </w:pPr>
      <w:r>
        <w:rPr>
          <w:rFonts w:ascii="Arial"/>
        </w:rPr>
        <w:t>Education</w:t>
      </w:r>
      <w:r>
        <w:rPr>
          <w:rFonts w:ascii="Arial"/>
        </w:rPr>
        <w:tab/>
      </w:r>
      <w:r>
        <w:rPr>
          <w:rFonts w:ascii="Arial"/>
        </w:rPr>
        <w:tab/>
      </w:r>
      <w:r>
        <w:rPr>
          <w:rFonts w:ascii="Arial"/>
        </w:rPr>
        <w:tab/>
        <w:t>Health Care</w:t>
      </w:r>
      <w:r>
        <w:rPr>
          <w:rFonts w:ascii="Arial"/>
        </w:rPr>
        <w:tab/>
      </w:r>
      <w:r>
        <w:rPr>
          <w:rFonts w:ascii="Arial"/>
        </w:rPr>
        <w:tab/>
      </w:r>
      <w:r>
        <w:rPr>
          <w:rFonts w:ascii="Arial"/>
        </w:rPr>
        <w:tab/>
        <w:t>Nonprofit</w:t>
      </w:r>
    </w:p>
    <w:p w14:paraId="0BB6B86E" w14:textId="77777777" w:rsidR="00E36995" w:rsidRDefault="00E36995" w:rsidP="00E36995">
      <w:pPr>
        <w:pStyle w:val="ListParagraph"/>
        <w:tabs>
          <w:tab w:val="left" w:pos="1084"/>
        </w:tabs>
        <w:spacing w:before="94"/>
        <w:ind w:left="1083" w:firstLine="0"/>
        <w:rPr>
          <w:rFonts w:ascii="Arial"/>
        </w:rPr>
      </w:pPr>
    </w:p>
    <w:p w14:paraId="00E93A10" w14:textId="607D3820" w:rsidR="00B2764F" w:rsidRDefault="00B2764F" w:rsidP="00E63722">
      <w:pPr>
        <w:pStyle w:val="ListParagraph"/>
        <w:numPr>
          <w:ilvl w:val="0"/>
          <w:numId w:val="28"/>
        </w:numPr>
        <w:tabs>
          <w:tab w:val="left" w:pos="1084"/>
        </w:tabs>
        <w:spacing w:before="94"/>
        <w:ind w:hanging="361"/>
        <w:rPr>
          <w:rFonts w:ascii="Arial"/>
        </w:rPr>
      </w:pPr>
      <w:r>
        <w:rPr>
          <w:rFonts w:ascii="Arial"/>
        </w:rPr>
        <w:t xml:space="preserve">Organization Workforce Size </w:t>
      </w:r>
      <w:r w:rsidRPr="00B2764F">
        <w:rPr>
          <w:rFonts w:ascii="Arial"/>
          <w:i/>
          <w:iCs/>
        </w:rPr>
        <w:t>(select one)</w:t>
      </w:r>
      <w:r>
        <w:rPr>
          <w:rFonts w:ascii="Arial"/>
        </w:rPr>
        <w:t xml:space="preserve">: </w:t>
      </w:r>
    </w:p>
    <w:p w14:paraId="0DF8F586" w14:textId="77777777" w:rsidR="00E36995" w:rsidRPr="00E36995" w:rsidRDefault="00E36995" w:rsidP="00E36995">
      <w:pPr>
        <w:pStyle w:val="ListParagraph"/>
        <w:rPr>
          <w:rFonts w:ascii="Arial"/>
        </w:rPr>
      </w:pPr>
    </w:p>
    <w:p w14:paraId="2474C18D" w14:textId="020082A8" w:rsidR="005323C8" w:rsidRDefault="00B2764F" w:rsidP="00B2764F">
      <w:pPr>
        <w:pStyle w:val="ListParagraph"/>
        <w:spacing w:before="2"/>
        <w:ind w:left="1440" w:right="4685" w:firstLine="0"/>
        <w:rPr>
          <w:rFonts w:ascii="Arial"/>
        </w:rPr>
      </w:pPr>
      <w:r>
        <w:rPr>
          <w:noProof/>
        </w:rPr>
        <mc:AlternateContent>
          <mc:Choice Requires="wpg">
            <w:drawing>
              <wp:anchor distT="0" distB="0" distL="114300" distR="114300" simplePos="0" relativeHeight="251621376" behindDoc="0" locked="0" layoutInCell="1" allowOverlap="1" wp14:anchorId="6B7F0E8C" wp14:editId="045E0BF8">
                <wp:simplePos x="0" y="0"/>
                <wp:positionH relativeFrom="page">
                  <wp:posOffset>969010</wp:posOffset>
                </wp:positionH>
                <wp:positionV relativeFrom="paragraph">
                  <wp:posOffset>12065</wp:posOffset>
                </wp:positionV>
                <wp:extent cx="140335" cy="46228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62280"/>
                          <a:chOff x="1526" y="19"/>
                          <a:chExt cx="221" cy="728"/>
                        </a:xfrm>
                      </wpg:grpSpPr>
                      <wps:wsp>
                        <wps:cNvPr id="17" name="docshape99"/>
                        <wps:cNvSpPr>
                          <a:spLocks noChangeArrowheads="1"/>
                        </wps:cNvSpPr>
                        <wps:spPr bwMode="auto">
                          <a:xfrm>
                            <a:off x="1533" y="2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00"/>
                        <wps:cNvSpPr>
                          <a:spLocks noChangeArrowheads="1"/>
                        </wps:cNvSpPr>
                        <wps:spPr bwMode="auto">
                          <a:xfrm>
                            <a:off x="1533" y="28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01"/>
                        <wps:cNvSpPr>
                          <a:spLocks noChangeArrowheads="1"/>
                        </wps:cNvSpPr>
                        <wps:spPr bwMode="auto">
                          <a:xfrm>
                            <a:off x="1533" y="53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32509" id="Group 16" o:spid="_x0000_s1026" style="position:absolute;margin-left:76.3pt;margin-top:.95pt;width:11.05pt;height:36.4pt;z-index:251621376;mso-position-horizontal-relative:page" coordorigin="1526,19" coordsize="2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">
                <v:rect id="docshape99" o:spid="_x0000_s1027" style="position:absolute;left:1533;top:2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v:rect id="docshape100" o:spid="_x0000_s1028" style="position:absolute;left:1533;top:28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docshape101" o:spid="_x0000_s1029" style="position:absolute;left:1533;top:53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wrap anchorx="page"/>
              </v:group>
            </w:pict>
          </mc:Fallback>
        </mc:AlternateContent>
      </w:r>
      <w:r w:rsidRPr="00B2764F">
        <w:rPr>
          <w:rFonts w:ascii="Arial"/>
        </w:rPr>
        <w:t>Large</w:t>
      </w:r>
      <w:r w:rsidRPr="00B2764F">
        <w:rPr>
          <w:rFonts w:ascii="Arial"/>
          <w:spacing w:val="-5"/>
        </w:rPr>
        <w:t xml:space="preserve"> </w:t>
      </w:r>
      <w:r w:rsidRPr="00B2764F">
        <w:rPr>
          <w:rFonts w:ascii="Arial"/>
        </w:rPr>
        <w:t>Organization</w:t>
      </w:r>
      <w:r w:rsidRPr="00B2764F">
        <w:rPr>
          <w:rFonts w:ascii="Arial"/>
          <w:spacing w:val="-2"/>
        </w:rPr>
        <w:t xml:space="preserve"> </w:t>
      </w:r>
      <w:r w:rsidRPr="00B2764F">
        <w:rPr>
          <w:rFonts w:ascii="Arial"/>
        </w:rPr>
        <w:t>(More</w:t>
      </w:r>
      <w:r w:rsidRPr="00B2764F">
        <w:rPr>
          <w:rFonts w:ascii="Arial"/>
          <w:spacing w:val="-5"/>
        </w:rPr>
        <w:t xml:space="preserve"> </w:t>
      </w:r>
      <w:r w:rsidRPr="00B2764F">
        <w:rPr>
          <w:rFonts w:ascii="Arial"/>
        </w:rPr>
        <w:t>than</w:t>
      </w:r>
      <w:r w:rsidRPr="00B2764F">
        <w:rPr>
          <w:rFonts w:ascii="Arial"/>
          <w:spacing w:val="-2"/>
        </w:rPr>
        <w:t xml:space="preserve"> </w:t>
      </w:r>
      <w:r w:rsidRPr="00B2764F">
        <w:rPr>
          <w:rFonts w:ascii="Arial"/>
        </w:rPr>
        <w:t>1500</w:t>
      </w:r>
      <w:r w:rsidRPr="00B2764F">
        <w:rPr>
          <w:rFonts w:ascii="Arial"/>
          <w:spacing w:val="-5"/>
        </w:rPr>
        <w:t xml:space="preserve"> </w:t>
      </w:r>
      <w:r w:rsidRPr="00B2764F">
        <w:rPr>
          <w:rFonts w:ascii="Arial"/>
        </w:rPr>
        <w:t>paid</w:t>
      </w:r>
      <w:r w:rsidRPr="00B2764F">
        <w:rPr>
          <w:rFonts w:ascii="Arial"/>
          <w:spacing w:val="-2"/>
        </w:rPr>
        <w:t xml:space="preserve"> </w:t>
      </w:r>
      <w:r w:rsidRPr="00B2764F">
        <w:rPr>
          <w:rFonts w:ascii="Arial"/>
        </w:rPr>
        <w:t>workers)</w:t>
      </w:r>
      <w:r w:rsidRPr="00B2764F">
        <w:rPr>
          <w:rFonts w:ascii="Arial"/>
          <w:spacing w:val="-58"/>
        </w:rPr>
        <w:t xml:space="preserve"> </w:t>
      </w:r>
      <w:r w:rsidRPr="00B2764F">
        <w:rPr>
          <w:rFonts w:ascii="Arial"/>
        </w:rPr>
        <w:t>Medium Organization (501-1500 paid workers)</w:t>
      </w:r>
      <w:r w:rsidRPr="00B2764F">
        <w:rPr>
          <w:rFonts w:ascii="Arial"/>
          <w:spacing w:val="1"/>
        </w:rPr>
        <w:t xml:space="preserve"> </w:t>
      </w:r>
      <w:r w:rsidRPr="00B2764F">
        <w:rPr>
          <w:rFonts w:ascii="Arial"/>
        </w:rPr>
        <w:t>Small</w:t>
      </w:r>
      <w:r w:rsidRPr="00B2764F">
        <w:rPr>
          <w:rFonts w:ascii="Arial"/>
          <w:spacing w:val="-3"/>
        </w:rPr>
        <w:t xml:space="preserve"> </w:t>
      </w:r>
      <w:r w:rsidRPr="00B2764F">
        <w:rPr>
          <w:rFonts w:ascii="Arial"/>
        </w:rPr>
        <w:t>Organization</w:t>
      </w:r>
      <w:r w:rsidRPr="00B2764F">
        <w:rPr>
          <w:rFonts w:ascii="Arial"/>
          <w:spacing w:val="-2"/>
        </w:rPr>
        <w:t xml:space="preserve"> </w:t>
      </w:r>
      <w:r w:rsidRPr="00B2764F">
        <w:rPr>
          <w:rFonts w:ascii="Arial"/>
        </w:rPr>
        <w:t>(Less</w:t>
      </w:r>
      <w:r w:rsidRPr="00B2764F">
        <w:rPr>
          <w:rFonts w:ascii="Arial"/>
          <w:spacing w:val="-2"/>
        </w:rPr>
        <w:t xml:space="preserve"> </w:t>
      </w:r>
      <w:r w:rsidRPr="00B2764F">
        <w:rPr>
          <w:rFonts w:ascii="Arial"/>
        </w:rPr>
        <w:t>than</w:t>
      </w:r>
      <w:r w:rsidRPr="00B2764F">
        <w:rPr>
          <w:rFonts w:ascii="Arial"/>
          <w:spacing w:val="-4"/>
        </w:rPr>
        <w:t xml:space="preserve"> </w:t>
      </w:r>
      <w:r w:rsidRPr="00B2764F">
        <w:rPr>
          <w:rFonts w:ascii="Arial"/>
        </w:rPr>
        <w:t>500</w:t>
      </w:r>
      <w:r w:rsidRPr="00B2764F">
        <w:rPr>
          <w:rFonts w:ascii="Arial"/>
          <w:spacing w:val="-5"/>
        </w:rPr>
        <w:t xml:space="preserve"> </w:t>
      </w:r>
      <w:r w:rsidRPr="00B2764F">
        <w:rPr>
          <w:rFonts w:ascii="Arial"/>
        </w:rPr>
        <w:t>paid</w:t>
      </w:r>
      <w:r w:rsidRPr="00B2764F">
        <w:rPr>
          <w:rFonts w:ascii="Arial"/>
          <w:spacing w:val="-1"/>
        </w:rPr>
        <w:t xml:space="preserve"> </w:t>
      </w:r>
      <w:r w:rsidRPr="00B2764F">
        <w:rPr>
          <w:rFonts w:ascii="Arial"/>
        </w:rPr>
        <w:t>workers)</w:t>
      </w:r>
    </w:p>
    <w:p w14:paraId="68A12059" w14:textId="399F208B" w:rsidR="005323C8" w:rsidRDefault="005323C8" w:rsidP="00B2764F">
      <w:pPr>
        <w:pStyle w:val="ListParagraph"/>
        <w:spacing w:before="2"/>
        <w:ind w:left="1440" w:right="4685" w:firstLine="0"/>
        <w:rPr>
          <w:rFonts w:ascii="Arial"/>
        </w:rPr>
      </w:pPr>
    </w:p>
    <w:p w14:paraId="501E7547" w14:textId="25D08291" w:rsidR="00E36995" w:rsidRDefault="00E36995" w:rsidP="00744FC6">
      <w:pPr>
        <w:pStyle w:val="ListParagraph"/>
        <w:numPr>
          <w:ilvl w:val="0"/>
          <w:numId w:val="28"/>
        </w:numPr>
        <w:tabs>
          <w:tab w:val="left" w:pos="1084"/>
        </w:tabs>
        <w:spacing w:before="94"/>
        <w:ind w:hanging="361"/>
        <w:rPr>
          <w:rFonts w:ascii="Arial"/>
        </w:rPr>
      </w:pPr>
      <w:r>
        <w:rPr>
          <w:rFonts w:ascii="Arial"/>
        </w:rPr>
        <w:t>% of workforce in applicant</w:t>
      </w:r>
      <w:r>
        <w:rPr>
          <w:rFonts w:ascii="Arial"/>
        </w:rPr>
        <w:t>’</w:t>
      </w:r>
      <w:r>
        <w:rPr>
          <w:rFonts w:ascii="Arial"/>
        </w:rPr>
        <w:t>s state:  _________ %</w:t>
      </w:r>
    </w:p>
    <w:p w14:paraId="31BB304A" w14:textId="77777777" w:rsidR="00D849B1" w:rsidRDefault="00D849B1" w:rsidP="00D849B1">
      <w:pPr>
        <w:pStyle w:val="BodyText"/>
        <w:spacing w:before="8"/>
        <w:rPr>
          <w:rFonts w:ascii="Arial"/>
          <w:i/>
          <w:sz w:val="13"/>
        </w:rPr>
      </w:pPr>
    </w:p>
    <w:p w14:paraId="0D28BECC" w14:textId="77777777" w:rsidR="00D849B1" w:rsidRDefault="00D849B1" w:rsidP="00D849B1">
      <w:pPr>
        <w:pStyle w:val="BodyText"/>
        <w:spacing w:before="5"/>
        <w:rPr>
          <w:rFonts w:ascii="Arial"/>
          <w:sz w:val="13"/>
        </w:rPr>
      </w:pPr>
    </w:p>
    <w:p w14:paraId="6F2C5FF7" w14:textId="77777777" w:rsidR="00D849B1" w:rsidRDefault="00D849B1" w:rsidP="00D849B1">
      <w:pPr>
        <w:pStyle w:val="ListParagraph"/>
        <w:numPr>
          <w:ilvl w:val="0"/>
          <w:numId w:val="28"/>
        </w:numPr>
        <w:tabs>
          <w:tab w:val="left" w:pos="1125"/>
          <w:tab w:val="left" w:pos="6684"/>
          <w:tab w:val="left" w:pos="7803"/>
        </w:tabs>
        <w:spacing w:before="94"/>
        <w:rPr>
          <w:rFonts w:ascii="Arial"/>
        </w:rPr>
      </w:pPr>
      <w:r>
        <w:rPr>
          <w:noProof/>
        </w:rPr>
        <mc:AlternateContent>
          <mc:Choice Requires="wps">
            <w:drawing>
              <wp:anchor distT="0" distB="0" distL="114300" distR="114300" simplePos="0" relativeHeight="487644672" behindDoc="1" locked="0" layoutInCell="1" allowOverlap="1" wp14:anchorId="146A67FE" wp14:editId="5124260F">
                <wp:simplePos x="0" y="0"/>
                <wp:positionH relativeFrom="page">
                  <wp:posOffset>4403090</wp:posOffset>
                </wp:positionH>
                <wp:positionV relativeFrom="paragraph">
                  <wp:posOffset>85725</wp:posOffset>
                </wp:positionV>
                <wp:extent cx="117475" cy="1174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A393" id="Rectangle 11" o:spid="_x0000_s1026" style="position:absolute;margin-left:346.7pt;margin-top:6.75pt;width:9.25pt;height:9.25pt;z-index:-1567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487645696" behindDoc="1" locked="0" layoutInCell="1" allowOverlap="1" wp14:anchorId="72D4DC6C" wp14:editId="6B19064E">
                <wp:simplePos x="0" y="0"/>
                <wp:positionH relativeFrom="page">
                  <wp:posOffset>5139055</wp:posOffset>
                </wp:positionH>
                <wp:positionV relativeFrom="paragraph">
                  <wp:posOffset>74930</wp:posOffset>
                </wp:positionV>
                <wp:extent cx="130810" cy="13081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8B080" id="Rectangle 10" o:spid="_x0000_s1026" style="position:absolute;margin-left:404.65pt;margin-top:5.9pt;width:10.3pt;height:10.3pt;z-index:-1567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" filled="f" strokeweight=".72pt">
                <w10:wrap anchorx="page"/>
              </v:rect>
            </w:pict>
          </mc:Fallback>
        </mc:AlternateContent>
      </w:r>
      <w:r>
        <w:rPr>
          <w:rFonts w:ascii="Arial"/>
        </w:rPr>
        <w:t>Has</w:t>
      </w:r>
      <w:r>
        <w:rPr>
          <w:rFonts w:ascii="Arial"/>
          <w:spacing w:val="-5"/>
        </w:rPr>
        <w:t xml:space="preserve"> </w:t>
      </w:r>
      <w:r>
        <w:rPr>
          <w:rFonts w:ascii="Arial"/>
        </w:rPr>
        <w:t>the</w:t>
      </w:r>
      <w:r>
        <w:rPr>
          <w:rFonts w:ascii="Arial"/>
          <w:spacing w:val="-4"/>
        </w:rPr>
        <w:t xml:space="preserve"> </w:t>
      </w:r>
      <w:r>
        <w:rPr>
          <w:rFonts w:ascii="Arial"/>
        </w:rPr>
        <w:t>organization</w:t>
      </w:r>
      <w:r>
        <w:rPr>
          <w:rFonts w:ascii="Arial"/>
          <w:spacing w:val="-2"/>
        </w:rPr>
        <w:t xml:space="preserve"> </w:t>
      </w:r>
      <w:r>
        <w:rPr>
          <w:rFonts w:ascii="Arial"/>
        </w:rPr>
        <w:t>existed</w:t>
      </w:r>
      <w:r>
        <w:rPr>
          <w:rFonts w:ascii="Arial"/>
          <w:spacing w:val="-4"/>
        </w:rPr>
        <w:t xml:space="preserve"> </w:t>
      </w:r>
      <w:r>
        <w:rPr>
          <w:rFonts w:ascii="Arial"/>
        </w:rPr>
        <w:t>for at least</w:t>
      </w:r>
      <w:r>
        <w:rPr>
          <w:rFonts w:ascii="Arial"/>
          <w:spacing w:val="-1"/>
        </w:rPr>
        <w:t xml:space="preserve"> </w:t>
      </w:r>
      <w:r>
        <w:rPr>
          <w:rFonts w:ascii="Arial"/>
        </w:rPr>
        <w:t>one</w:t>
      </w:r>
      <w:r>
        <w:rPr>
          <w:rFonts w:ascii="Arial"/>
          <w:spacing w:val="-4"/>
        </w:rPr>
        <w:t xml:space="preserve"> </w:t>
      </w:r>
      <w:r>
        <w:rPr>
          <w:rFonts w:ascii="Arial"/>
        </w:rPr>
        <w:t>year?</w:t>
      </w:r>
      <w:r>
        <w:rPr>
          <w:rFonts w:ascii="Arial"/>
        </w:rPr>
        <w:tab/>
        <w:t>Yes</w:t>
      </w:r>
      <w:r>
        <w:rPr>
          <w:rFonts w:ascii="Arial"/>
        </w:rPr>
        <w:tab/>
        <w:t xml:space="preserve">  No</w:t>
      </w:r>
    </w:p>
    <w:p w14:paraId="5A876155" w14:textId="6FB46FBF" w:rsidR="00E36995" w:rsidRDefault="00E36995" w:rsidP="00E36995">
      <w:pPr>
        <w:pStyle w:val="ListParagraph"/>
        <w:tabs>
          <w:tab w:val="left" w:pos="1084"/>
        </w:tabs>
        <w:spacing w:before="94"/>
        <w:ind w:left="1083" w:firstLine="0"/>
        <w:rPr>
          <w:rFonts w:ascii="Arial"/>
        </w:rPr>
      </w:pPr>
      <w:r>
        <w:rPr>
          <w:noProof/>
        </w:rPr>
        <w:drawing>
          <wp:anchor distT="0" distB="0" distL="114300" distR="114300" simplePos="0" relativeHeight="251631616" behindDoc="1" locked="0" layoutInCell="1" allowOverlap="1" wp14:anchorId="7EFFACA3" wp14:editId="7AFEC369">
            <wp:simplePos x="0" y="0"/>
            <wp:positionH relativeFrom="column">
              <wp:posOffset>5058410</wp:posOffset>
            </wp:positionH>
            <wp:positionV relativeFrom="paragraph">
              <wp:posOffset>177165</wp:posOffset>
            </wp:positionV>
            <wp:extent cx="1196340" cy="304800"/>
            <wp:effectExtent l="0" t="0" r="3810" b="0"/>
            <wp:wrapTight wrapText="bothSides">
              <wp:wrapPolygon edited="0">
                <wp:start x="0" y="0"/>
                <wp:lineTo x="0" y="20250"/>
                <wp:lineTo x="21325" y="20250"/>
                <wp:lineTo x="2132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96340" cy="304800"/>
                    </a:xfrm>
                    <a:prstGeom prst="rect">
                      <a:avLst/>
                    </a:prstGeom>
                  </pic:spPr>
                </pic:pic>
              </a:graphicData>
            </a:graphic>
          </wp:anchor>
        </w:drawing>
      </w:r>
    </w:p>
    <w:p w14:paraId="56BD81C7" w14:textId="0473F616" w:rsidR="00744FC6" w:rsidRDefault="00744FC6" w:rsidP="00744FC6">
      <w:pPr>
        <w:pStyle w:val="ListParagraph"/>
        <w:numPr>
          <w:ilvl w:val="0"/>
          <w:numId w:val="28"/>
        </w:numPr>
        <w:tabs>
          <w:tab w:val="left" w:pos="1084"/>
        </w:tabs>
        <w:spacing w:before="94"/>
        <w:ind w:hanging="361"/>
        <w:rPr>
          <w:rFonts w:ascii="Arial"/>
        </w:rPr>
      </w:pPr>
      <w:r>
        <w:rPr>
          <w:rFonts w:ascii="Arial"/>
        </w:rPr>
        <w:t xml:space="preserve">Is the applicant organization a unit or division of a larger company?  </w:t>
      </w:r>
    </w:p>
    <w:p w14:paraId="3F288E74" w14:textId="4C83A1C8" w:rsidR="00744FC6" w:rsidRDefault="00744FC6" w:rsidP="00744FC6">
      <w:pPr>
        <w:pStyle w:val="ListParagraph"/>
        <w:tabs>
          <w:tab w:val="left" w:pos="1084"/>
        </w:tabs>
        <w:spacing w:before="94"/>
        <w:ind w:left="1083" w:firstLine="0"/>
        <w:rPr>
          <w:rFonts w:ascii="Arial"/>
        </w:rPr>
      </w:pPr>
    </w:p>
    <w:p w14:paraId="71998E32" w14:textId="1DF68710" w:rsidR="00F53CFF" w:rsidRDefault="00F53CFF" w:rsidP="00F53CFF">
      <w:pPr>
        <w:pStyle w:val="ListParagraph"/>
        <w:numPr>
          <w:ilvl w:val="0"/>
          <w:numId w:val="28"/>
        </w:numPr>
        <w:tabs>
          <w:tab w:val="left" w:pos="1352"/>
          <w:tab w:val="left" w:pos="7647"/>
          <w:tab w:val="left" w:pos="8827"/>
        </w:tabs>
        <w:spacing w:before="93"/>
        <w:rPr>
          <w:rFonts w:ascii="Arial"/>
        </w:rPr>
      </w:pPr>
      <w:r>
        <w:rPr>
          <w:noProof/>
        </w:rPr>
        <mc:AlternateContent>
          <mc:Choice Requires="wps">
            <w:drawing>
              <wp:anchor distT="0" distB="0" distL="114300" distR="114300" simplePos="0" relativeHeight="251692032" behindDoc="1" locked="0" layoutInCell="1" allowOverlap="1" wp14:anchorId="2AF1109F" wp14:editId="7D17725C">
                <wp:simplePos x="0" y="0"/>
                <wp:positionH relativeFrom="page">
                  <wp:posOffset>4999990</wp:posOffset>
                </wp:positionH>
                <wp:positionV relativeFrom="paragraph">
                  <wp:posOffset>74295</wp:posOffset>
                </wp:positionV>
                <wp:extent cx="130810" cy="1308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84C8" id="Rectangle 5" o:spid="_x0000_s1026" style="position:absolute;margin-left:393.7pt;margin-top:5.85pt;width:10.3pt;height:10.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96128" behindDoc="1" locked="0" layoutInCell="1" allowOverlap="1" wp14:anchorId="078B2205" wp14:editId="7FA4D12F">
                <wp:simplePos x="0" y="0"/>
                <wp:positionH relativeFrom="page">
                  <wp:posOffset>5749925</wp:posOffset>
                </wp:positionH>
                <wp:positionV relativeFrom="paragraph">
                  <wp:posOffset>74295</wp:posOffset>
                </wp:positionV>
                <wp:extent cx="130810" cy="130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B0D1" id="Rectangle 4" o:spid="_x0000_s1026" style="position:absolute;margin-left:452.75pt;margin-top:5.85pt;width:10.3pt;height:10.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QqHgIAACs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" filled="f" strokeweight=".72pt">
                <w10:wrap anchorx="page"/>
              </v:rect>
            </w:pict>
          </mc:Fallback>
        </mc:AlternateContent>
      </w:r>
      <w:r w:rsidRPr="00F53CFF">
        <w:rPr>
          <w:rFonts w:ascii="Arial"/>
        </w:rPr>
        <w:t>Does</w:t>
      </w:r>
      <w:r w:rsidRPr="00F53CFF">
        <w:rPr>
          <w:rFonts w:ascii="Arial"/>
          <w:spacing w:val="-3"/>
        </w:rPr>
        <w:t xml:space="preserve"> </w:t>
      </w:r>
      <w:r w:rsidRPr="00F53CFF">
        <w:rPr>
          <w:rFonts w:ascii="Arial"/>
        </w:rPr>
        <w:t>Applicant</w:t>
      </w:r>
      <w:r w:rsidRPr="00F53CFF">
        <w:rPr>
          <w:rFonts w:ascii="Arial"/>
          <w:spacing w:val="-2"/>
        </w:rPr>
        <w:t xml:space="preserve"> </w:t>
      </w:r>
      <w:r w:rsidRPr="00F53CFF">
        <w:rPr>
          <w:rFonts w:ascii="Arial"/>
        </w:rPr>
        <w:t>comprise</w:t>
      </w:r>
      <w:r w:rsidRPr="00F53CFF">
        <w:rPr>
          <w:rFonts w:ascii="Arial"/>
          <w:spacing w:val="-5"/>
        </w:rPr>
        <w:t xml:space="preserve"> </w:t>
      </w:r>
      <w:r w:rsidRPr="00F53CFF">
        <w:rPr>
          <w:rFonts w:ascii="Arial"/>
        </w:rPr>
        <w:t>over</w:t>
      </w:r>
      <w:r w:rsidRPr="00F53CFF">
        <w:rPr>
          <w:rFonts w:ascii="Arial"/>
          <w:spacing w:val="-2"/>
        </w:rPr>
        <w:t xml:space="preserve"> </w:t>
      </w:r>
      <w:r w:rsidRPr="00F53CFF">
        <w:rPr>
          <w:rFonts w:ascii="Arial"/>
        </w:rPr>
        <w:t>50%</w:t>
      </w:r>
      <w:r w:rsidRPr="00F53CFF">
        <w:rPr>
          <w:rFonts w:ascii="Arial"/>
          <w:spacing w:val="-4"/>
        </w:rPr>
        <w:t xml:space="preserve"> </w:t>
      </w:r>
      <w:r w:rsidRPr="00F53CFF">
        <w:rPr>
          <w:rFonts w:ascii="Arial"/>
        </w:rPr>
        <w:t>of</w:t>
      </w:r>
      <w:r w:rsidRPr="00F53CFF">
        <w:rPr>
          <w:rFonts w:ascii="Arial"/>
          <w:spacing w:val="-2"/>
        </w:rPr>
        <w:t xml:space="preserve"> </w:t>
      </w:r>
      <w:r w:rsidRPr="00F53CFF">
        <w:rPr>
          <w:rFonts w:ascii="Arial"/>
        </w:rPr>
        <w:t>parent</w:t>
      </w:r>
      <w:r w:rsidRPr="00F53CFF">
        <w:rPr>
          <w:rFonts w:ascii="Arial"/>
          <w:spacing w:val="-2"/>
        </w:rPr>
        <w:t xml:space="preserve"> </w:t>
      </w:r>
      <w:r w:rsidRPr="00F53CFF">
        <w:rPr>
          <w:rFonts w:ascii="Arial"/>
        </w:rPr>
        <w:t>organization?</w:t>
      </w:r>
      <w:r w:rsidRPr="00F53CFF">
        <w:rPr>
          <w:rFonts w:ascii="Arial"/>
        </w:rPr>
        <w:tab/>
        <w:t>Yes</w:t>
      </w:r>
      <w:r w:rsidRPr="00F53CFF">
        <w:rPr>
          <w:rFonts w:ascii="Arial"/>
        </w:rPr>
        <w:tab/>
        <w:t>No</w:t>
      </w:r>
    </w:p>
    <w:p w14:paraId="6FD82D4B" w14:textId="77777777" w:rsidR="00F53CFF" w:rsidRPr="00F53CFF" w:rsidRDefault="00F53CFF" w:rsidP="00F53CFF">
      <w:pPr>
        <w:pStyle w:val="ListParagraph"/>
        <w:rPr>
          <w:rFonts w:ascii="Arial"/>
        </w:rPr>
      </w:pPr>
    </w:p>
    <w:p w14:paraId="11EDC5D8" w14:textId="714AE2FB" w:rsidR="00744FC6" w:rsidRDefault="00744FC6" w:rsidP="00744FC6">
      <w:pPr>
        <w:pStyle w:val="ListParagraph"/>
        <w:numPr>
          <w:ilvl w:val="0"/>
          <w:numId w:val="28"/>
        </w:numPr>
        <w:tabs>
          <w:tab w:val="left" w:pos="1084"/>
        </w:tabs>
        <w:spacing w:before="94"/>
        <w:ind w:hanging="361"/>
        <w:rPr>
          <w:rFonts w:ascii="Arial"/>
        </w:rPr>
      </w:pPr>
      <w:r>
        <w:rPr>
          <w:rFonts w:ascii="Arial"/>
        </w:rPr>
        <w:t xml:space="preserve">If you answered </w:t>
      </w:r>
      <w:r>
        <w:rPr>
          <w:rFonts w:ascii="Arial"/>
        </w:rPr>
        <w:t>“</w:t>
      </w:r>
      <w:r>
        <w:rPr>
          <w:rFonts w:ascii="Arial"/>
        </w:rPr>
        <w:t>YES</w:t>
      </w:r>
      <w:r>
        <w:rPr>
          <w:rFonts w:ascii="Arial"/>
        </w:rPr>
        <w:t>”</w:t>
      </w:r>
      <w:r>
        <w:rPr>
          <w:rFonts w:ascii="Arial"/>
        </w:rPr>
        <w:t xml:space="preserve"> to # 7</w:t>
      </w:r>
      <w:r w:rsidR="00F53CFF">
        <w:rPr>
          <w:rFonts w:ascii="Arial"/>
        </w:rPr>
        <w:t xml:space="preserve"> or #8</w:t>
      </w:r>
      <w:r>
        <w:rPr>
          <w:rFonts w:ascii="Arial"/>
        </w:rPr>
        <w:t>, please indicate the name and address of the parent company:</w:t>
      </w:r>
    </w:p>
    <w:p w14:paraId="69CBB0CE" w14:textId="6235FCDF" w:rsidR="00744FC6" w:rsidRDefault="00744FC6" w:rsidP="00744FC6">
      <w:pPr>
        <w:pStyle w:val="ListParagraph"/>
        <w:tabs>
          <w:tab w:val="left" w:pos="1084"/>
        </w:tabs>
        <w:spacing w:before="94"/>
        <w:ind w:left="1083" w:firstLine="0"/>
        <w:rPr>
          <w:rFonts w:ascii="Arial"/>
        </w:rPr>
      </w:pPr>
      <w:r>
        <w:rPr>
          <w:rFonts w:ascii="Arial"/>
        </w:rPr>
        <w:t>_________________________________________________________________________</w:t>
      </w:r>
    </w:p>
    <w:p w14:paraId="4A5484B6" w14:textId="77777777" w:rsidR="00E3241E" w:rsidRDefault="00E3241E" w:rsidP="00E3241E">
      <w:pPr>
        <w:pStyle w:val="ListParagraph"/>
        <w:tabs>
          <w:tab w:val="left" w:pos="1232"/>
          <w:tab w:val="left" w:pos="1233"/>
        </w:tabs>
        <w:spacing w:before="5" w:line="237" w:lineRule="auto"/>
        <w:ind w:left="1232" w:right="729" w:firstLine="0"/>
        <w:rPr>
          <w:rFonts w:ascii="Arial" w:hAnsi="Arial"/>
          <w:sz w:val="16"/>
          <w:szCs w:val="16"/>
        </w:rPr>
      </w:pPr>
    </w:p>
    <w:p w14:paraId="3BABA851" w14:textId="1900AF5F" w:rsidR="00E3241E" w:rsidRPr="00E3241E" w:rsidRDefault="00E3241E" w:rsidP="00E3241E">
      <w:pPr>
        <w:pStyle w:val="ListParagraph"/>
        <w:numPr>
          <w:ilvl w:val="0"/>
          <w:numId w:val="15"/>
        </w:numPr>
        <w:tabs>
          <w:tab w:val="left" w:pos="1232"/>
          <w:tab w:val="left" w:pos="1233"/>
        </w:tabs>
        <w:spacing w:before="5" w:line="237" w:lineRule="auto"/>
        <w:ind w:right="729"/>
        <w:rPr>
          <w:rFonts w:ascii="Arial" w:hAnsi="Arial"/>
          <w:i/>
          <w:iCs/>
          <w:sz w:val="16"/>
          <w:szCs w:val="16"/>
        </w:rPr>
      </w:pPr>
      <w:r w:rsidRPr="00E3241E">
        <w:rPr>
          <w:rFonts w:ascii="Arial" w:hAnsi="Arial"/>
          <w:i/>
          <w:iCs/>
          <w:sz w:val="16"/>
          <w:szCs w:val="16"/>
        </w:rPr>
        <w:t>An organization must have at least 50% of its assets, revenues or workforce or its headquarters</w:t>
      </w:r>
      <w:r w:rsidRPr="00E3241E">
        <w:rPr>
          <w:rFonts w:ascii="Arial" w:hAnsi="Arial"/>
          <w:i/>
          <w:iCs/>
          <w:spacing w:val="-59"/>
          <w:sz w:val="16"/>
          <w:szCs w:val="16"/>
        </w:rPr>
        <w:t xml:space="preserve"> </w:t>
      </w:r>
      <w:r w:rsidRPr="00E3241E">
        <w:rPr>
          <w:rFonts w:ascii="Arial" w:hAnsi="Arial"/>
          <w:i/>
          <w:iCs/>
          <w:sz w:val="16"/>
          <w:szCs w:val="16"/>
        </w:rPr>
        <w:t>based</w:t>
      </w:r>
      <w:r w:rsidRPr="00E3241E">
        <w:rPr>
          <w:rFonts w:ascii="Arial" w:hAnsi="Arial"/>
          <w:i/>
          <w:iCs/>
          <w:spacing w:val="-1"/>
          <w:sz w:val="16"/>
          <w:szCs w:val="16"/>
        </w:rPr>
        <w:t xml:space="preserve"> </w:t>
      </w:r>
      <w:r w:rsidRPr="00E3241E">
        <w:rPr>
          <w:rFonts w:ascii="Arial" w:hAnsi="Arial"/>
          <w:i/>
          <w:iCs/>
          <w:sz w:val="16"/>
          <w:szCs w:val="16"/>
        </w:rPr>
        <w:t>in Arizona,</w:t>
      </w:r>
      <w:r w:rsidRPr="00E3241E">
        <w:rPr>
          <w:rFonts w:ascii="Arial" w:hAnsi="Arial"/>
          <w:i/>
          <w:iCs/>
          <w:spacing w:val="2"/>
          <w:sz w:val="16"/>
          <w:szCs w:val="16"/>
        </w:rPr>
        <w:t xml:space="preserve"> </w:t>
      </w:r>
      <w:proofErr w:type="gramStart"/>
      <w:r w:rsidRPr="00E3241E">
        <w:rPr>
          <w:rFonts w:ascii="Arial" w:hAnsi="Arial"/>
          <w:i/>
          <w:iCs/>
          <w:sz w:val="16"/>
          <w:szCs w:val="16"/>
        </w:rPr>
        <w:t>Nevada</w:t>
      </w:r>
      <w:proofErr w:type="gramEnd"/>
      <w:r w:rsidRPr="00E3241E">
        <w:rPr>
          <w:rFonts w:ascii="Arial" w:hAnsi="Arial"/>
          <w:i/>
          <w:iCs/>
          <w:spacing w:val="-1"/>
          <w:sz w:val="16"/>
          <w:szCs w:val="16"/>
        </w:rPr>
        <w:t xml:space="preserve"> </w:t>
      </w:r>
      <w:r w:rsidRPr="00E3241E">
        <w:rPr>
          <w:rFonts w:ascii="Arial" w:hAnsi="Arial"/>
          <w:i/>
          <w:iCs/>
          <w:sz w:val="16"/>
          <w:szCs w:val="16"/>
        </w:rPr>
        <w:t>or</w:t>
      </w:r>
      <w:r w:rsidRPr="00E3241E">
        <w:rPr>
          <w:rFonts w:ascii="Arial" w:hAnsi="Arial"/>
          <w:i/>
          <w:iCs/>
          <w:spacing w:val="-1"/>
          <w:sz w:val="16"/>
          <w:szCs w:val="16"/>
        </w:rPr>
        <w:t xml:space="preserve"> </w:t>
      </w:r>
      <w:r w:rsidRPr="00E3241E">
        <w:rPr>
          <w:rFonts w:ascii="Arial" w:hAnsi="Arial"/>
          <w:i/>
          <w:iCs/>
          <w:sz w:val="16"/>
          <w:szCs w:val="16"/>
        </w:rPr>
        <w:t>Utah, as</w:t>
      </w:r>
      <w:r w:rsidRPr="00E3241E">
        <w:rPr>
          <w:rFonts w:ascii="Arial" w:hAnsi="Arial"/>
          <w:i/>
          <w:iCs/>
          <w:spacing w:val="-3"/>
          <w:sz w:val="16"/>
          <w:szCs w:val="16"/>
        </w:rPr>
        <w:t xml:space="preserve"> </w:t>
      </w:r>
      <w:r w:rsidRPr="00E3241E">
        <w:rPr>
          <w:rFonts w:ascii="Arial" w:hAnsi="Arial"/>
          <w:i/>
          <w:iCs/>
          <w:sz w:val="16"/>
          <w:szCs w:val="16"/>
        </w:rPr>
        <w:t>appropriate.</w:t>
      </w:r>
    </w:p>
    <w:p w14:paraId="4364EEC9" w14:textId="77777777" w:rsidR="00E3241E" w:rsidRPr="00E3241E" w:rsidRDefault="00E3241E" w:rsidP="00E3241E">
      <w:pPr>
        <w:pStyle w:val="ListParagraph"/>
        <w:numPr>
          <w:ilvl w:val="0"/>
          <w:numId w:val="15"/>
        </w:numPr>
        <w:tabs>
          <w:tab w:val="left" w:pos="1232"/>
          <w:tab w:val="left" w:pos="1233"/>
        </w:tabs>
        <w:spacing w:before="2"/>
        <w:ind w:right="498"/>
        <w:rPr>
          <w:rFonts w:ascii="Arial" w:hAnsi="Arial"/>
          <w:i/>
          <w:iCs/>
          <w:sz w:val="16"/>
          <w:szCs w:val="16"/>
        </w:rPr>
      </w:pPr>
      <w:r w:rsidRPr="00E3241E">
        <w:rPr>
          <w:rFonts w:ascii="Arial" w:hAnsi="Arial"/>
          <w:i/>
          <w:iCs/>
          <w:sz w:val="16"/>
          <w:szCs w:val="16"/>
        </w:rPr>
        <w:t>An organization that is part of a larger entity must have sufficient autonomy and authority to make</w:t>
      </w:r>
      <w:r w:rsidRPr="00E3241E">
        <w:rPr>
          <w:rFonts w:ascii="Arial" w:hAnsi="Arial"/>
          <w:i/>
          <w:iCs/>
          <w:spacing w:val="1"/>
          <w:sz w:val="16"/>
          <w:szCs w:val="16"/>
        </w:rPr>
        <w:t xml:space="preserve"> </w:t>
      </w:r>
      <w:r w:rsidRPr="00E3241E">
        <w:rPr>
          <w:rFonts w:ascii="Arial" w:hAnsi="Arial"/>
          <w:i/>
          <w:iCs/>
          <w:sz w:val="16"/>
          <w:szCs w:val="16"/>
        </w:rPr>
        <w:t>decisions, initiate actions, implement programs, and allocate resources free from the direct control</w:t>
      </w:r>
      <w:r w:rsidRPr="00E3241E">
        <w:rPr>
          <w:rFonts w:ascii="Arial" w:hAnsi="Arial"/>
          <w:i/>
          <w:iCs/>
          <w:spacing w:val="-59"/>
          <w:sz w:val="16"/>
          <w:szCs w:val="16"/>
        </w:rPr>
        <w:t xml:space="preserve"> </w:t>
      </w:r>
      <w:r w:rsidRPr="00E3241E">
        <w:rPr>
          <w:rFonts w:ascii="Arial" w:hAnsi="Arial"/>
          <w:i/>
          <w:iCs/>
          <w:sz w:val="16"/>
          <w:szCs w:val="16"/>
        </w:rPr>
        <w:t>of the larger entity. For example, a college within a university is eligible if it can demonstrate</w:t>
      </w:r>
      <w:r w:rsidRPr="00E3241E">
        <w:rPr>
          <w:rFonts w:ascii="Arial" w:hAnsi="Arial"/>
          <w:i/>
          <w:iCs/>
          <w:spacing w:val="1"/>
          <w:sz w:val="16"/>
          <w:szCs w:val="16"/>
        </w:rPr>
        <w:t xml:space="preserve"> </w:t>
      </w:r>
      <w:r w:rsidRPr="00E3241E">
        <w:rPr>
          <w:rFonts w:ascii="Arial" w:hAnsi="Arial"/>
          <w:i/>
          <w:iCs/>
          <w:sz w:val="16"/>
          <w:szCs w:val="16"/>
        </w:rPr>
        <w:t>sufficient</w:t>
      </w:r>
      <w:r w:rsidRPr="00E3241E">
        <w:rPr>
          <w:rFonts w:ascii="Arial" w:hAnsi="Arial"/>
          <w:i/>
          <w:iCs/>
          <w:spacing w:val="-3"/>
          <w:sz w:val="16"/>
          <w:szCs w:val="16"/>
        </w:rPr>
        <w:t xml:space="preserve"> </w:t>
      </w:r>
      <w:r w:rsidRPr="00E3241E">
        <w:rPr>
          <w:rFonts w:ascii="Arial" w:hAnsi="Arial"/>
          <w:i/>
          <w:iCs/>
          <w:sz w:val="16"/>
          <w:szCs w:val="16"/>
        </w:rPr>
        <w:t>independent</w:t>
      </w:r>
      <w:r w:rsidRPr="00E3241E">
        <w:rPr>
          <w:rFonts w:ascii="Arial" w:hAnsi="Arial"/>
          <w:i/>
          <w:iCs/>
          <w:spacing w:val="-3"/>
          <w:sz w:val="16"/>
          <w:szCs w:val="16"/>
        </w:rPr>
        <w:t xml:space="preserve"> </w:t>
      </w:r>
      <w:r w:rsidRPr="00E3241E">
        <w:rPr>
          <w:rFonts w:ascii="Arial" w:hAnsi="Arial"/>
          <w:i/>
          <w:iCs/>
          <w:sz w:val="16"/>
          <w:szCs w:val="16"/>
        </w:rPr>
        <w:t>control</w:t>
      </w:r>
      <w:r w:rsidRPr="00E3241E">
        <w:rPr>
          <w:rFonts w:ascii="Arial" w:hAnsi="Arial"/>
          <w:i/>
          <w:iCs/>
          <w:spacing w:val="-2"/>
          <w:sz w:val="16"/>
          <w:szCs w:val="16"/>
        </w:rPr>
        <w:t xml:space="preserve"> </w:t>
      </w:r>
      <w:r w:rsidRPr="00E3241E">
        <w:rPr>
          <w:rFonts w:ascii="Arial" w:hAnsi="Arial"/>
          <w:i/>
          <w:iCs/>
          <w:sz w:val="16"/>
          <w:szCs w:val="16"/>
        </w:rPr>
        <w:t>over</w:t>
      </w:r>
      <w:r w:rsidRPr="00E3241E">
        <w:rPr>
          <w:rFonts w:ascii="Arial" w:hAnsi="Arial"/>
          <w:i/>
          <w:iCs/>
          <w:spacing w:val="-2"/>
          <w:sz w:val="16"/>
          <w:szCs w:val="16"/>
        </w:rPr>
        <w:t xml:space="preserve"> </w:t>
      </w:r>
      <w:r w:rsidRPr="00E3241E">
        <w:rPr>
          <w:rFonts w:ascii="Arial" w:hAnsi="Arial"/>
          <w:i/>
          <w:iCs/>
          <w:sz w:val="16"/>
          <w:szCs w:val="16"/>
        </w:rPr>
        <w:t>the</w:t>
      </w:r>
      <w:r w:rsidRPr="00E3241E">
        <w:rPr>
          <w:rFonts w:ascii="Arial" w:hAnsi="Arial"/>
          <w:i/>
          <w:iCs/>
          <w:spacing w:val="-4"/>
          <w:sz w:val="16"/>
          <w:szCs w:val="16"/>
        </w:rPr>
        <w:t xml:space="preserve"> </w:t>
      </w:r>
      <w:r w:rsidRPr="00E3241E">
        <w:rPr>
          <w:rFonts w:ascii="Arial" w:hAnsi="Arial"/>
          <w:i/>
          <w:iCs/>
          <w:sz w:val="16"/>
          <w:szCs w:val="16"/>
        </w:rPr>
        <w:t>factors</w:t>
      </w:r>
      <w:r w:rsidRPr="00E3241E">
        <w:rPr>
          <w:rFonts w:ascii="Arial" w:hAnsi="Arial"/>
          <w:i/>
          <w:iCs/>
          <w:spacing w:val="-4"/>
          <w:sz w:val="16"/>
          <w:szCs w:val="16"/>
        </w:rPr>
        <w:t xml:space="preserve"> </w:t>
      </w:r>
      <w:r w:rsidRPr="00E3241E">
        <w:rPr>
          <w:rFonts w:ascii="Arial" w:hAnsi="Arial"/>
          <w:i/>
          <w:iCs/>
          <w:sz w:val="16"/>
          <w:szCs w:val="16"/>
        </w:rPr>
        <w:t>that</w:t>
      </w:r>
      <w:r w:rsidRPr="00E3241E">
        <w:rPr>
          <w:rFonts w:ascii="Arial" w:hAnsi="Arial"/>
          <w:i/>
          <w:iCs/>
          <w:spacing w:val="-2"/>
          <w:sz w:val="16"/>
          <w:szCs w:val="16"/>
        </w:rPr>
        <w:t xml:space="preserve"> </w:t>
      </w:r>
      <w:r w:rsidRPr="00E3241E">
        <w:rPr>
          <w:rFonts w:ascii="Arial" w:hAnsi="Arial"/>
          <w:i/>
          <w:iCs/>
          <w:sz w:val="16"/>
          <w:szCs w:val="16"/>
        </w:rPr>
        <w:t>affect</w:t>
      </w:r>
      <w:r w:rsidRPr="00E3241E">
        <w:rPr>
          <w:rFonts w:ascii="Arial" w:hAnsi="Arial"/>
          <w:i/>
          <w:iCs/>
          <w:spacing w:val="-3"/>
          <w:sz w:val="16"/>
          <w:szCs w:val="16"/>
        </w:rPr>
        <w:t xml:space="preserve"> </w:t>
      </w:r>
      <w:r w:rsidRPr="00E3241E">
        <w:rPr>
          <w:rFonts w:ascii="Arial" w:hAnsi="Arial"/>
          <w:i/>
          <w:iCs/>
          <w:sz w:val="16"/>
          <w:szCs w:val="16"/>
        </w:rPr>
        <w:t>the</w:t>
      </w:r>
      <w:r w:rsidRPr="00E3241E">
        <w:rPr>
          <w:rFonts w:ascii="Arial" w:hAnsi="Arial"/>
          <w:i/>
          <w:iCs/>
          <w:spacing w:val="-6"/>
          <w:sz w:val="16"/>
          <w:szCs w:val="16"/>
        </w:rPr>
        <w:t xml:space="preserve"> </w:t>
      </w:r>
      <w:r w:rsidRPr="00E3241E">
        <w:rPr>
          <w:rFonts w:ascii="Arial" w:hAnsi="Arial"/>
          <w:i/>
          <w:iCs/>
          <w:sz w:val="16"/>
          <w:szCs w:val="16"/>
        </w:rPr>
        <w:t>quality</w:t>
      </w:r>
      <w:r w:rsidRPr="00E3241E">
        <w:rPr>
          <w:rFonts w:ascii="Arial" w:hAnsi="Arial"/>
          <w:i/>
          <w:iCs/>
          <w:spacing w:val="-3"/>
          <w:sz w:val="16"/>
          <w:szCs w:val="16"/>
        </w:rPr>
        <w:t xml:space="preserve"> </w:t>
      </w:r>
      <w:r w:rsidRPr="00E3241E">
        <w:rPr>
          <w:rFonts w:ascii="Arial" w:hAnsi="Arial"/>
          <w:i/>
          <w:iCs/>
          <w:sz w:val="16"/>
          <w:szCs w:val="16"/>
        </w:rPr>
        <w:t>of its</w:t>
      </w:r>
      <w:r w:rsidRPr="00E3241E">
        <w:rPr>
          <w:rFonts w:ascii="Arial" w:hAnsi="Arial"/>
          <w:i/>
          <w:iCs/>
          <w:spacing w:val="-1"/>
          <w:sz w:val="16"/>
          <w:szCs w:val="16"/>
        </w:rPr>
        <w:t xml:space="preserve"> </w:t>
      </w:r>
      <w:r w:rsidRPr="00E3241E">
        <w:rPr>
          <w:rFonts w:ascii="Arial" w:hAnsi="Arial"/>
          <w:i/>
          <w:iCs/>
          <w:sz w:val="16"/>
          <w:szCs w:val="16"/>
        </w:rPr>
        <w:t>processes</w:t>
      </w:r>
      <w:r w:rsidRPr="00E3241E">
        <w:rPr>
          <w:rFonts w:ascii="Arial" w:hAnsi="Arial"/>
          <w:i/>
          <w:iCs/>
          <w:spacing w:val="-1"/>
          <w:sz w:val="16"/>
          <w:szCs w:val="16"/>
        </w:rPr>
        <w:t xml:space="preserve"> </w:t>
      </w:r>
      <w:r w:rsidRPr="00E3241E">
        <w:rPr>
          <w:rFonts w:ascii="Arial" w:hAnsi="Arial"/>
          <w:i/>
          <w:iCs/>
          <w:sz w:val="16"/>
          <w:szCs w:val="16"/>
        </w:rPr>
        <w:t>and</w:t>
      </w:r>
      <w:r w:rsidRPr="00E3241E">
        <w:rPr>
          <w:rFonts w:ascii="Arial" w:hAnsi="Arial"/>
          <w:i/>
          <w:iCs/>
          <w:spacing w:val="-3"/>
          <w:sz w:val="16"/>
          <w:szCs w:val="16"/>
        </w:rPr>
        <w:t xml:space="preserve"> </w:t>
      </w:r>
      <w:r w:rsidRPr="00E3241E">
        <w:rPr>
          <w:rFonts w:ascii="Arial" w:hAnsi="Arial"/>
          <w:i/>
          <w:iCs/>
          <w:sz w:val="16"/>
          <w:szCs w:val="16"/>
        </w:rPr>
        <w:t>services.</w:t>
      </w:r>
    </w:p>
    <w:p w14:paraId="5C40CC10" w14:textId="77777777" w:rsidR="00E3241E" w:rsidRPr="00E3241E" w:rsidRDefault="00E3241E" w:rsidP="00E3241E">
      <w:pPr>
        <w:pStyle w:val="ListParagraph"/>
        <w:numPr>
          <w:ilvl w:val="0"/>
          <w:numId w:val="15"/>
        </w:numPr>
        <w:tabs>
          <w:tab w:val="left" w:pos="1232"/>
          <w:tab w:val="left" w:pos="1233"/>
        </w:tabs>
        <w:spacing w:before="1" w:line="269" w:lineRule="exact"/>
        <w:rPr>
          <w:rFonts w:ascii="Arial" w:hAnsi="Arial"/>
          <w:i/>
          <w:iCs/>
          <w:sz w:val="16"/>
          <w:szCs w:val="16"/>
        </w:rPr>
      </w:pPr>
      <w:r w:rsidRPr="00E3241E">
        <w:rPr>
          <w:rFonts w:ascii="Arial" w:hAnsi="Arial"/>
          <w:i/>
          <w:iCs/>
          <w:sz w:val="16"/>
          <w:szCs w:val="16"/>
        </w:rPr>
        <w:t>An</w:t>
      </w:r>
      <w:r w:rsidRPr="00E3241E">
        <w:rPr>
          <w:rFonts w:ascii="Arial" w:hAnsi="Arial"/>
          <w:i/>
          <w:iCs/>
          <w:spacing w:val="-3"/>
          <w:sz w:val="16"/>
          <w:szCs w:val="16"/>
        </w:rPr>
        <w:t xml:space="preserve"> </w:t>
      </w:r>
      <w:r w:rsidRPr="00E3241E">
        <w:rPr>
          <w:rFonts w:ascii="Arial" w:hAnsi="Arial"/>
          <w:i/>
          <w:iCs/>
          <w:sz w:val="16"/>
          <w:szCs w:val="16"/>
        </w:rPr>
        <w:t>organization</w:t>
      </w:r>
      <w:r w:rsidRPr="00E3241E">
        <w:rPr>
          <w:rFonts w:ascii="Arial" w:hAnsi="Arial"/>
          <w:i/>
          <w:iCs/>
          <w:spacing w:val="-4"/>
          <w:sz w:val="16"/>
          <w:szCs w:val="16"/>
        </w:rPr>
        <w:t xml:space="preserve"> </w:t>
      </w:r>
      <w:r w:rsidRPr="00E3241E">
        <w:rPr>
          <w:rFonts w:ascii="Arial" w:hAnsi="Arial"/>
          <w:i/>
          <w:iCs/>
          <w:sz w:val="16"/>
          <w:szCs w:val="16"/>
        </w:rPr>
        <w:t>must</w:t>
      </w:r>
      <w:r w:rsidRPr="00E3241E">
        <w:rPr>
          <w:rFonts w:ascii="Arial" w:hAnsi="Arial"/>
          <w:i/>
          <w:iCs/>
          <w:spacing w:val="-1"/>
          <w:sz w:val="16"/>
          <w:szCs w:val="16"/>
        </w:rPr>
        <w:t xml:space="preserve"> </w:t>
      </w:r>
      <w:r w:rsidRPr="00E3241E">
        <w:rPr>
          <w:rFonts w:ascii="Arial" w:hAnsi="Arial"/>
          <w:i/>
          <w:iCs/>
          <w:sz w:val="16"/>
          <w:szCs w:val="16"/>
        </w:rPr>
        <w:t>have</w:t>
      </w:r>
      <w:r w:rsidRPr="00E3241E">
        <w:rPr>
          <w:rFonts w:ascii="Arial" w:hAnsi="Arial"/>
          <w:i/>
          <w:iCs/>
          <w:spacing w:val="-3"/>
          <w:sz w:val="16"/>
          <w:szCs w:val="16"/>
        </w:rPr>
        <w:t xml:space="preserve"> </w:t>
      </w:r>
      <w:r w:rsidRPr="00E3241E">
        <w:rPr>
          <w:rFonts w:ascii="Arial" w:hAnsi="Arial"/>
          <w:i/>
          <w:iCs/>
          <w:sz w:val="16"/>
          <w:szCs w:val="16"/>
        </w:rPr>
        <w:t>existed</w:t>
      </w:r>
      <w:r w:rsidRPr="00E3241E">
        <w:rPr>
          <w:rFonts w:ascii="Arial" w:hAnsi="Arial"/>
          <w:i/>
          <w:iCs/>
          <w:spacing w:val="-3"/>
          <w:sz w:val="16"/>
          <w:szCs w:val="16"/>
        </w:rPr>
        <w:t xml:space="preserve"> </w:t>
      </w:r>
      <w:r w:rsidRPr="00E3241E">
        <w:rPr>
          <w:rFonts w:ascii="Arial" w:hAnsi="Arial"/>
          <w:i/>
          <w:iCs/>
          <w:sz w:val="16"/>
          <w:szCs w:val="16"/>
        </w:rPr>
        <w:t>at</w:t>
      </w:r>
      <w:r w:rsidRPr="00E3241E">
        <w:rPr>
          <w:rFonts w:ascii="Arial" w:hAnsi="Arial"/>
          <w:i/>
          <w:iCs/>
          <w:spacing w:val="-1"/>
          <w:sz w:val="16"/>
          <w:szCs w:val="16"/>
        </w:rPr>
        <w:t xml:space="preserve"> </w:t>
      </w:r>
      <w:r w:rsidRPr="00E3241E">
        <w:rPr>
          <w:rFonts w:ascii="Arial" w:hAnsi="Arial"/>
          <w:i/>
          <w:iCs/>
          <w:sz w:val="16"/>
          <w:szCs w:val="16"/>
        </w:rPr>
        <w:t>least</w:t>
      </w:r>
      <w:r w:rsidRPr="00E3241E">
        <w:rPr>
          <w:rFonts w:ascii="Arial" w:hAnsi="Arial"/>
          <w:i/>
          <w:iCs/>
          <w:spacing w:val="-4"/>
          <w:sz w:val="16"/>
          <w:szCs w:val="16"/>
        </w:rPr>
        <w:t xml:space="preserve"> </w:t>
      </w:r>
      <w:r w:rsidRPr="00E3241E">
        <w:rPr>
          <w:rFonts w:ascii="Arial" w:hAnsi="Arial"/>
          <w:i/>
          <w:iCs/>
          <w:sz w:val="16"/>
          <w:szCs w:val="16"/>
        </w:rPr>
        <w:t>one</w:t>
      </w:r>
      <w:r w:rsidRPr="00E3241E">
        <w:rPr>
          <w:rFonts w:ascii="Arial" w:hAnsi="Arial"/>
          <w:i/>
          <w:iCs/>
          <w:spacing w:val="-3"/>
          <w:sz w:val="16"/>
          <w:szCs w:val="16"/>
        </w:rPr>
        <w:t xml:space="preserve"> </w:t>
      </w:r>
      <w:r w:rsidRPr="00E3241E">
        <w:rPr>
          <w:rFonts w:ascii="Arial" w:hAnsi="Arial"/>
          <w:i/>
          <w:iCs/>
          <w:sz w:val="16"/>
          <w:szCs w:val="16"/>
        </w:rPr>
        <w:t>year</w:t>
      </w:r>
      <w:r w:rsidRPr="00E3241E">
        <w:rPr>
          <w:rFonts w:ascii="Arial" w:hAnsi="Arial"/>
          <w:i/>
          <w:iCs/>
          <w:spacing w:val="-1"/>
          <w:sz w:val="16"/>
          <w:szCs w:val="16"/>
        </w:rPr>
        <w:t xml:space="preserve"> </w:t>
      </w:r>
      <w:r w:rsidRPr="00E3241E">
        <w:rPr>
          <w:rFonts w:ascii="Arial" w:hAnsi="Arial"/>
          <w:i/>
          <w:iCs/>
          <w:sz w:val="16"/>
          <w:szCs w:val="16"/>
        </w:rPr>
        <w:t>prior</w:t>
      </w:r>
      <w:r w:rsidRPr="00E3241E">
        <w:rPr>
          <w:rFonts w:ascii="Arial" w:hAnsi="Arial"/>
          <w:i/>
          <w:iCs/>
          <w:spacing w:val="-4"/>
          <w:sz w:val="16"/>
          <w:szCs w:val="16"/>
        </w:rPr>
        <w:t xml:space="preserve"> </w:t>
      </w:r>
      <w:r w:rsidRPr="00E3241E">
        <w:rPr>
          <w:rFonts w:ascii="Arial" w:hAnsi="Arial"/>
          <w:i/>
          <w:iCs/>
          <w:sz w:val="16"/>
          <w:szCs w:val="16"/>
        </w:rPr>
        <w:t>to</w:t>
      </w:r>
      <w:r w:rsidRPr="00E3241E">
        <w:rPr>
          <w:rFonts w:ascii="Arial" w:hAnsi="Arial"/>
          <w:i/>
          <w:iCs/>
          <w:spacing w:val="-3"/>
          <w:sz w:val="16"/>
          <w:szCs w:val="16"/>
        </w:rPr>
        <w:t xml:space="preserve"> </w:t>
      </w:r>
      <w:proofErr w:type="gramStart"/>
      <w:r w:rsidRPr="00E3241E">
        <w:rPr>
          <w:rFonts w:ascii="Arial" w:hAnsi="Arial"/>
          <w:i/>
          <w:iCs/>
          <w:sz w:val="16"/>
          <w:szCs w:val="16"/>
        </w:rPr>
        <w:t>submitting</w:t>
      </w:r>
      <w:r w:rsidRPr="00E3241E">
        <w:rPr>
          <w:rFonts w:ascii="Arial" w:hAnsi="Arial"/>
          <w:i/>
          <w:iCs/>
          <w:spacing w:val="-3"/>
          <w:sz w:val="16"/>
          <w:szCs w:val="16"/>
        </w:rPr>
        <w:t xml:space="preserve"> </w:t>
      </w:r>
      <w:r w:rsidRPr="00E3241E">
        <w:rPr>
          <w:rFonts w:ascii="Arial" w:hAnsi="Arial"/>
          <w:i/>
          <w:iCs/>
          <w:sz w:val="16"/>
          <w:szCs w:val="16"/>
        </w:rPr>
        <w:t>an</w:t>
      </w:r>
      <w:r w:rsidRPr="00E3241E">
        <w:rPr>
          <w:rFonts w:ascii="Arial" w:hAnsi="Arial"/>
          <w:i/>
          <w:iCs/>
          <w:spacing w:val="-5"/>
          <w:sz w:val="16"/>
          <w:szCs w:val="16"/>
        </w:rPr>
        <w:t xml:space="preserve"> </w:t>
      </w:r>
      <w:r w:rsidRPr="00E3241E">
        <w:rPr>
          <w:rFonts w:ascii="Arial" w:hAnsi="Arial"/>
          <w:i/>
          <w:iCs/>
          <w:sz w:val="16"/>
          <w:szCs w:val="16"/>
        </w:rPr>
        <w:t>application</w:t>
      </w:r>
      <w:proofErr w:type="gramEnd"/>
      <w:r w:rsidRPr="00E3241E">
        <w:rPr>
          <w:rFonts w:ascii="Arial" w:hAnsi="Arial"/>
          <w:i/>
          <w:iCs/>
          <w:sz w:val="16"/>
          <w:szCs w:val="16"/>
        </w:rPr>
        <w:t>.</w:t>
      </w:r>
    </w:p>
    <w:p w14:paraId="3CE17919" w14:textId="1D7AF321" w:rsidR="00E3241E" w:rsidRPr="00E3241E" w:rsidRDefault="00E3241E" w:rsidP="00E3241E">
      <w:pPr>
        <w:pStyle w:val="ListParagraph"/>
        <w:numPr>
          <w:ilvl w:val="0"/>
          <w:numId w:val="15"/>
        </w:numPr>
        <w:tabs>
          <w:tab w:val="left" w:pos="1233"/>
          <w:tab w:val="left" w:pos="1234"/>
        </w:tabs>
        <w:spacing w:before="2" w:line="237" w:lineRule="auto"/>
        <w:ind w:left="1233" w:right="1060"/>
        <w:rPr>
          <w:rFonts w:ascii="Arial" w:hAnsi="Arial"/>
          <w:i/>
          <w:iCs/>
          <w:sz w:val="16"/>
          <w:szCs w:val="16"/>
        </w:rPr>
      </w:pPr>
      <w:r w:rsidRPr="00E3241E">
        <w:rPr>
          <w:rFonts w:ascii="Arial" w:hAnsi="Arial"/>
          <w:i/>
          <w:iCs/>
          <w:sz w:val="16"/>
          <w:szCs w:val="16"/>
        </w:rPr>
        <w:t xml:space="preserve">The organization must be permanent i.e., it must not be an organizational unit with a defined </w:t>
      </w:r>
      <w:r w:rsidRPr="00E3241E">
        <w:rPr>
          <w:rFonts w:ascii="Arial" w:hAnsi="Arial"/>
          <w:i/>
          <w:iCs/>
          <w:spacing w:val="-60"/>
          <w:sz w:val="16"/>
          <w:szCs w:val="16"/>
        </w:rPr>
        <w:t xml:space="preserve"> </w:t>
      </w:r>
      <w:r w:rsidRPr="00E3241E">
        <w:rPr>
          <w:rFonts w:ascii="Arial" w:hAnsi="Arial"/>
          <w:i/>
          <w:iCs/>
          <w:sz w:val="16"/>
          <w:szCs w:val="16"/>
        </w:rPr>
        <w:t>limited life</w:t>
      </w:r>
      <w:r w:rsidRPr="00E3241E">
        <w:rPr>
          <w:rFonts w:ascii="Arial" w:hAnsi="Arial"/>
          <w:i/>
          <w:iCs/>
          <w:spacing w:val="-2"/>
          <w:sz w:val="16"/>
          <w:szCs w:val="16"/>
        </w:rPr>
        <w:t xml:space="preserve"> </w:t>
      </w:r>
      <w:r w:rsidRPr="00E3241E">
        <w:rPr>
          <w:rFonts w:ascii="Arial" w:hAnsi="Arial"/>
          <w:i/>
          <w:iCs/>
          <w:sz w:val="16"/>
          <w:szCs w:val="16"/>
        </w:rPr>
        <w:t>or</w:t>
      </w:r>
      <w:r w:rsidRPr="00E3241E">
        <w:rPr>
          <w:rFonts w:ascii="Arial" w:hAnsi="Arial"/>
          <w:i/>
          <w:iCs/>
          <w:spacing w:val="-2"/>
          <w:sz w:val="16"/>
          <w:szCs w:val="16"/>
        </w:rPr>
        <w:t xml:space="preserve"> </w:t>
      </w:r>
      <w:r w:rsidRPr="00E3241E">
        <w:rPr>
          <w:rFonts w:ascii="Arial" w:hAnsi="Arial"/>
          <w:i/>
          <w:iCs/>
          <w:sz w:val="16"/>
          <w:szCs w:val="16"/>
        </w:rPr>
        <w:t>an</w:t>
      </w:r>
      <w:r w:rsidRPr="00E3241E">
        <w:rPr>
          <w:rFonts w:ascii="Arial" w:hAnsi="Arial"/>
          <w:i/>
          <w:iCs/>
          <w:spacing w:val="-2"/>
          <w:sz w:val="16"/>
          <w:szCs w:val="16"/>
        </w:rPr>
        <w:t xml:space="preserve"> </w:t>
      </w:r>
      <w:r w:rsidRPr="00E3241E">
        <w:rPr>
          <w:rFonts w:ascii="Arial" w:hAnsi="Arial"/>
          <w:i/>
          <w:iCs/>
          <w:sz w:val="16"/>
          <w:szCs w:val="16"/>
        </w:rPr>
        <w:t>ad-hoc</w:t>
      </w:r>
      <w:r w:rsidRPr="00E3241E">
        <w:rPr>
          <w:rFonts w:ascii="Arial" w:hAnsi="Arial"/>
          <w:i/>
          <w:iCs/>
          <w:spacing w:val="-2"/>
          <w:sz w:val="16"/>
          <w:szCs w:val="16"/>
        </w:rPr>
        <w:t xml:space="preserve"> </w:t>
      </w:r>
      <w:r w:rsidRPr="00E3241E">
        <w:rPr>
          <w:rFonts w:ascii="Arial" w:hAnsi="Arial"/>
          <w:i/>
          <w:iCs/>
          <w:sz w:val="16"/>
          <w:szCs w:val="16"/>
        </w:rPr>
        <w:t>committee,</w:t>
      </w:r>
      <w:r w:rsidRPr="00E3241E">
        <w:rPr>
          <w:rFonts w:ascii="Arial" w:hAnsi="Arial"/>
          <w:i/>
          <w:iCs/>
          <w:spacing w:val="1"/>
          <w:sz w:val="16"/>
          <w:szCs w:val="16"/>
        </w:rPr>
        <w:t xml:space="preserve"> </w:t>
      </w:r>
      <w:r w:rsidRPr="00E3241E">
        <w:rPr>
          <w:rFonts w:ascii="Arial" w:hAnsi="Arial"/>
          <w:i/>
          <w:iCs/>
          <w:sz w:val="16"/>
          <w:szCs w:val="16"/>
        </w:rPr>
        <w:t>board,</w:t>
      </w:r>
      <w:r w:rsidRPr="00E3241E">
        <w:rPr>
          <w:rFonts w:ascii="Arial" w:hAnsi="Arial"/>
          <w:i/>
          <w:iCs/>
          <w:spacing w:val="-1"/>
          <w:sz w:val="16"/>
          <w:szCs w:val="16"/>
        </w:rPr>
        <w:t xml:space="preserve"> </w:t>
      </w:r>
      <w:r w:rsidRPr="00E3241E">
        <w:rPr>
          <w:rFonts w:ascii="Arial" w:hAnsi="Arial"/>
          <w:i/>
          <w:iCs/>
          <w:sz w:val="16"/>
          <w:szCs w:val="16"/>
        </w:rPr>
        <w:t>or</w:t>
      </w:r>
      <w:r w:rsidRPr="00E3241E">
        <w:rPr>
          <w:rFonts w:ascii="Arial" w:hAnsi="Arial"/>
          <w:i/>
          <w:iCs/>
          <w:spacing w:val="-2"/>
          <w:sz w:val="16"/>
          <w:szCs w:val="16"/>
        </w:rPr>
        <w:t xml:space="preserve"> </w:t>
      </w:r>
      <w:r w:rsidRPr="00E3241E">
        <w:rPr>
          <w:rFonts w:ascii="Arial" w:hAnsi="Arial"/>
          <w:i/>
          <w:iCs/>
          <w:sz w:val="16"/>
          <w:szCs w:val="16"/>
        </w:rPr>
        <w:t>other</w:t>
      </w:r>
      <w:r w:rsidRPr="00E3241E">
        <w:rPr>
          <w:rFonts w:ascii="Arial" w:hAnsi="Arial"/>
          <w:i/>
          <w:iCs/>
          <w:spacing w:val="2"/>
          <w:sz w:val="16"/>
          <w:szCs w:val="16"/>
        </w:rPr>
        <w:t xml:space="preserve"> </w:t>
      </w:r>
      <w:r w:rsidRPr="00E3241E">
        <w:rPr>
          <w:rFonts w:ascii="Arial" w:hAnsi="Arial"/>
          <w:i/>
          <w:iCs/>
          <w:sz w:val="16"/>
          <w:szCs w:val="16"/>
        </w:rPr>
        <w:t>such</w:t>
      </w:r>
      <w:r w:rsidRPr="00E3241E">
        <w:rPr>
          <w:rFonts w:ascii="Arial" w:hAnsi="Arial"/>
          <w:i/>
          <w:iCs/>
          <w:spacing w:val="-2"/>
          <w:sz w:val="16"/>
          <w:szCs w:val="16"/>
        </w:rPr>
        <w:t xml:space="preserve"> </w:t>
      </w:r>
      <w:r w:rsidRPr="00E3241E">
        <w:rPr>
          <w:rFonts w:ascii="Arial" w:hAnsi="Arial"/>
          <w:i/>
          <w:iCs/>
          <w:sz w:val="16"/>
          <w:szCs w:val="16"/>
        </w:rPr>
        <w:t>unit.</w:t>
      </w:r>
    </w:p>
    <w:p w14:paraId="30EF9484" w14:textId="77777777" w:rsidR="00E3241E" w:rsidRPr="00E3241E" w:rsidRDefault="00E3241E" w:rsidP="00E3241E">
      <w:pPr>
        <w:pStyle w:val="ListParagraph"/>
        <w:numPr>
          <w:ilvl w:val="0"/>
          <w:numId w:val="15"/>
        </w:numPr>
        <w:tabs>
          <w:tab w:val="left" w:pos="1233"/>
          <w:tab w:val="left" w:pos="1234"/>
        </w:tabs>
        <w:spacing w:before="1"/>
        <w:ind w:left="1233"/>
        <w:rPr>
          <w:rFonts w:ascii="Arial" w:hAnsi="Arial"/>
          <w:i/>
          <w:iCs/>
          <w:sz w:val="16"/>
          <w:szCs w:val="16"/>
        </w:rPr>
      </w:pPr>
      <w:r w:rsidRPr="00E3241E">
        <w:rPr>
          <w:rFonts w:ascii="Arial" w:hAnsi="Arial"/>
          <w:i/>
          <w:iCs/>
          <w:sz w:val="16"/>
          <w:szCs w:val="16"/>
        </w:rPr>
        <w:t>The</w:t>
      </w:r>
      <w:r w:rsidRPr="00E3241E">
        <w:rPr>
          <w:rFonts w:ascii="Arial" w:hAnsi="Arial"/>
          <w:i/>
          <w:iCs/>
          <w:spacing w:val="-5"/>
          <w:sz w:val="16"/>
          <w:szCs w:val="16"/>
        </w:rPr>
        <w:t xml:space="preserve"> </w:t>
      </w:r>
      <w:r w:rsidRPr="00E3241E">
        <w:rPr>
          <w:rFonts w:ascii="Arial" w:hAnsi="Arial"/>
          <w:i/>
          <w:iCs/>
          <w:sz w:val="16"/>
          <w:szCs w:val="16"/>
        </w:rPr>
        <w:t>organization</w:t>
      </w:r>
      <w:r w:rsidRPr="00E3241E">
        <w:rPr>
          <w:rFonts w:ascii="Arial" w:hAnsi="Arial"/>
          <w:i/>
          <w:iCs/>
          <w:spacing w:val="-1"/>
          <w:sz w:val="16"/>
          <w:szCs w:val="16"/>
        </w:rPr>
        <w:t xml:space="preserve"> </w:t>
      </w:r>
      <w:r w:rsidRPr="00E3241E">
        <w:rPr>
          <w:rFonts w:ascii="Arial" w:hAnsi="Arial"/>
          <w:i/>
          <w:iCs/>
          <w:sz w:val="16"/>
          <w:szCs w:val="16"/>
        </w:rPr>
        <w:t>must</w:t>
      </w:r>
      <w:r w:rsidRPr="00E3241E">
        <w:rPr>
          <w:rFonts w:ascii="Arial" w:hAnsi="Arial"/>
          <w:i/>
          <w:iCs/>
          <w:spacing w:val="-3"/>
          <w:sz w:val="16"/>
          <w:szCs w:val="16"/>
        </w:rPr>
        <w:t xml:space="preserve"> </w:t>
      </w:r>
      <w:r w:rsidRPr="00E3241E">
        <w:rPr>
          <w:rFonts w:ascii="Arial" w:hAnsi="Arial"/>
          <w:i/>
          <w:iCs/>
          <w:sz w:val="16"/>
          <w:szCs w:val="16"/>
        </w:rPr>
        <w:t>have</w:t>
      </w:r>
      <w:r w:rsidRPr="00E3241E">
        <w:rPr>
          <w:rFonts w:ascii="Arial" w:hAnsi="Arial"/>
          <w:i/>
          <w:iCs/>
          <w:spacing w:val="-3"/>
          <w:sz w:val="16"/>
          <w:szCs w:val="16"/>
        </w:rPr>
        <w:t xml:space="preserve"> </w:t>
      </w:r>
      <w:r w:rsidRPr="00E3241E">
        <w:rPr>
          <w:rFonts w:ascii="Arial" w:hAnsi="Arial"/>
          <w:i/>
          <w:iCs/>
          <w:sz w:val="16"/>
          <w:szCs w:val="16"/>
        </w:rPr>
        <w:t>more</w:t>
      </w:r>
      <w:r w:rsidRPr="00E3241E">
        <w:rPr>
          <w:rFonts w:ascii="Arial" w:hAnsi="Arial"/>
          <w:i/>
          <w:iCs/>
          <w:spacing w:val="-4"/>
          <w:sz w:val="16"/>
          <w:szCs w:val="16"/>
        </w:rPr>
        <w:t xml:space="preserve"> </w:t>
      </w:r>
      <w:r w:rsidRPr="00E3241E">
        <w:rPr>
          <w:rFonts w:ascii="Arial" w:hAnsi="Arial"/>
          <w:i/>
          <w:iCs/>
          <w:sz w:val="16"/>
          <w:szCs w:val="16"/>
        </w:rPr>
        <w:t>than</w:t>
      </w:r>
      <w:r w:rsidRPr="00E3241E">
        <w:rPr>
          <w:rFonts w:ascii="Arial" w:hAnsi="Arial"/>
          <w:i/>
          <w:iCs/>
          <w:spacing w:val="-4"/>
          <w:sz w:val="16"/>
          <w:szCs w:val="16"/>
        </w:rPr>
        <w:t xml:space="preserve"> </w:t>
      </w:r>
      <w:r w:rsidRPr="00E3241E">
        <w:rPr>
          <w:rFonts w:ascii="Arial" w:hAnsi="Arial"/>
          <w:i/>
          <w:iCs/>
          <w:sz w:val="16"/>
          <w:szCs w:val="16"/>
        </w:rPr>
        <w:t>two</w:t>
      </w:r>
      <w:r w:rsidRPr="00E3241E">
        <w:rPr>
          <w:rFonts w:ascii="Arial" w:hAnsi="Arial"/>
          <w:i/>
          <w:iCs/>
          <w:spacing w:val="-4"/>
          <w:sz w:val="16"/>
          <w:szCs w:val="16"/>
        </w:rPr>
        <w:t xml:space="preserve"> </w:t>
      </w:r>
      <w:r w:rsidRPr="00E3241E">
        <w:rPr>
          <w:rFonts w:ascii="Arial" w:hAnsi="Arial"/>
          <w:i/>
          <w:iCs/>
          <w:sz w:val="16"/>
          <w:szCs w:val="16"/>
        </w:rPr>
        <w:t>full-time</w:t>
      </w:r>
      <w:r w:rsidRPr="00E3241E">
        <w:rPr>
          <w:rFonts w:ascii="Arial" w:hAnsi="Arial"/>
          <w:i/>
          <w:iCs/>
          <w:spacing w:val="-3"/>
          <w:sz w:val="16"/>
          <w:szCs w:val="16"/>
        </w:rPr>
        <w:t xml:space="preserve"> </w:t>
      </w:r>
      <w:r w:rsidRPr="00E3241E">
        <w:rPr>
          <w:rFonts w:ascii="Arial" w:hAnsi="Arial"/>
          <w:i/>
          <w:iCs/>
          <w:sz w:val="16"/>
          <w:szCs w:val="16"/>
        </w:rPr>
        <w:t>workers.</w:t>
      </w:r>
    </w:p>
    <w:p w14:paraId="72215D06" w14:textId="10CE08B7" w:rsidR="00E3241E" w:rsidRPr="00E3241E" w:rsidRDefault="00E3241E" w:rsidP="00E3241E">
      <w:pPr>
        <w:pStyle w:val="ListParagraph"/>
        <w:numPr>
          <w:ilvl w:val="0"/>
          <w:numId w:val="15"/>
        </w:numPr>
        <w:tabs>
          <w:tab w:val="left" w:pos="1233"/>
          <w:tab w:val="left" w:pos="1234"/>
        </w:tabs>
        <w:spacing w:before="1"/>
        <w:ind w:left="1233"/>
        <w:rPr>
          <w:rFonts w:ascii="Arial" w:hAnsi="Arial"/>
          <w:i/>
          <w:iCs/>
          <w:sz w:val="16"/>
          <w:szCs w:val="16"/>
        </w:rPr>
      </w:pPr>
      <w:r w:rsidRPr="00E3241E">
        <w:rPr>
          <w:rFonts w:ascii="Arial" w:hAnsi="Arial"/>
          <w:i/>
          <w:iCs/>
          <w:sz w:val="16"/>
          <w:szCs w:val="16"/>
        </w:rPr>
        <w:t xml:space="preserve">A subsidiary and its parent organization may not submit a Level 2-4 application in the same year.  Different subsidiaries of the same parent organization may apply concurrently.  </w:t>
      </w:r>
    </w:p>
    <w:p w14:paraId="4B311225" w14:textId="39E149F1" w:rsidR="00E3241E" w:rsidRPr="00E3241E" w:rsidRDefault="00E3241E" w:rsidP="00E3241E">
      <w:pPr>
        <w:pStyle w:val="ListParagraph"/>
        <w:numPr>
          <w:ilvl w:val="0"/>
          <w:numId w:val="15"/>
        </w:numPr>
        <w:tabs>
          <w:tab w:val="left" w:pos="1233"/>
          <w:tab w:val="left" w:pos="1234"/>
        </w:tabs>
        <w:spacing w:before="1"/>
        <w:ind w:left="1233"/>
        <w:rPr>
          <w:rFonts w:ascii="Arial" w:hAnsi="Arial"/>
          <w:i/>
          <w:iCs/>
          <w:sz w:val="16"/>
          <w:szCs w:val="16"/>
        </w:rPr>
      </w:pPr>
      <w:r w:rsidRPr="00E3241E">
        <w:rPr>
          <w:rFonts w:ascii="Arial" w:hAnsi="Arial"/>
          <w:i/>
          <w:iCs/>
          <w:sz w:val="16"/>
          <w:szCs w:val="16"/>
        </w:rPr>
        <w:t>Eligibility at the regional SWAE level does not automatically confer eligibility at the National Baldrige level.</w:t>
      </w:r>
    </w:p>
    <w:p w14:paraId="12DE7AE5" w14:textId="7E3FBB1F" w:rsidR="00E3241E" w:rsidRDefault="00E3241E" w:rsidP="00E3241E">
      <w:pPr>
        <w:tabs>
          <w:tab w:val="left" w:pos="1233"/>
          <w:tab w:val="left" w:pos="1234"/>
        </w:tabs>
        <w:spacing w:before="1"/>
        <w:rPr>
          <w:rFonts w:ascii="Arial" w:hAnsi="Arial"/>
          <w:sz w:val="16"/>
          <w:szCs w:val="16"/>
        </w:rPr>
      </w:pPr>
    </w:p>
    <w:p w14:paraId="6DFA92AA" w14:textId="40D96E15" w:rsidR="00E3241E" w:rsidRDefault="00E3241E" w:rsidP="00E3241E">
      <w:pPr>
        <w:tabs>
          <w:tab w:val="left" w:pos="1233"/>
          <w:tab w:val="left" w:pos="1234"/>
        </w:tabs>
        <w:spacing w:before="1"/>
        <w:rPr>
          <w:rFonts w:ascii="Arial" w:hAnsi="Arial"/>
          <w:sz w:val="16"/>
          <w:szCs w:val="16"/>
        </w:rPr>
      </w:pPr>
    </w:p>
    <w:p w14:paraId="7060EBE0" w14:textId="5145DED2" w:rsidR="00E3241E" w:rsidRDefault="00E3241E" w:rsidP="00E3241E">
      <w:pPr>
        <w:tabs>
          <w:tab w:val="left" w:pos="1233"/>
          <w:tab w:val="left" w:pos="1234"/>
        </w:tabs>
        <w:spacing w:before="1"/>
        <w:rPr>
          <w:rFonts w:ascii="Arial" w:hAnsi="Arial"/>
          <w:sz w:val="16"/>
          <w:szCs w:val="16"/>
        </w:rPr>
      </w:pPr>
    </w:p>
    <w:p w14:paraId="0081EE3E" w14:textId="77777777" w:rsidR="00E3241E" w:rsidRPr="00E3241E" w:rsidRDefault="00E3241E" w:rsidP="00E3241E">
      <w:pPr>
        <w:tabs>
          <w:tab w:val="left" w:pos="1233"/>
          <w:tab w:val="left" w:pos="1234"/>
        </w:tabs>
        <w:spacing w:before="1"/>
        <w:rPr>
          <w:rFonts w:ascii="Arial" w:hAnsi="Arial"/>
          <w:sz w:val="16"/>
          <w:szCs w:val="16"/>
        </w:rPr>
      </w:pPr>
    </w:p>
    <w:p w14:paraId="04FA9D8E" w14:textId="77777777" w:rsidR="00E3241E" w:rsidRDefault="00E3241E" w:rsidP="00E3241E">
      <w:pPr>
        <w:pStyle w:val="ListParagraph"/>
        <w:tabs>
          <w:tab w:val="left" w:pos="1233"/>
          <w:tab w:val="left" w:pos="1234"/>
        </w:tabs>
        <w:spacing w:before="1"/>
        <w:ind w:left="1233" w:firstLine="0"/>
        <w:rPr>
          <w:rFonts w:ascii="Arial" w:hAnsi="Arial"/>
        </w:rPr>
      </w:pPr>
    </w:p>
    <w:p w14:paraId="2F389FD3" w14:textId="77777777" w:rsidR="00D849B1" w:rsidRDefault="00D849B1" w:rsidP="00D849B1">
      <w:pPr>
        <w:pStyle w:val="ListParagraph"/>
        <w:numPr>
          <w:ilvl w:val="0"/>
          <w:numId w:val="28"/>
        </w:numPr>
        <w:tabs>
          <w:tab w:val="left" w:pos="1084"/>
        </w:tabs>
        <w:ind w:hanging="361"/>
        <w:rPr>
          <w:rFonts w:ascii="Arial"/>
        </w:rPr>
      </w:pPr>
      <w:r>
        <w:rPr>
          <w:rFonts w:ascii="Arial"/>
        </w:rPr>
        <w:t>Contact Person and Title (to act as the SWAE liaison):  _____________________________</w:t>
      </w:r>
    </w:p>
    <w:p w14:paraId="2A5833ED" w14:textId="77777777" w:rsidR="00D849B1" w:rsidRDefault="00D849B1" w:rsidP="00D849B1">
      <w:pPr>
        <w:pStyle w:val="ListParagraph"/>
        <w:tabs>
          <w:tab w:val="left" w:pos="1084"/>
        </w:tabs>
        <w:ind w:left="1083" w:firstLine="0"/>
        <w:rPr>
          <w:rFonts w:ascii="Arial"/>
        </w:rPr>
      </w:pPr>
    </w:p>
    <w:p w14:paraId="14CCCF83" w14:textId="77777777" w:rsidR="00D849B1" w:rsidRDefault="00D849B1" w:rsidP="00D849B1">
      <w:pPr>
        <w:pStyle w:val="ListParagraph"/>
        <w:numPr>
          <w:ilvl w:val="0"/>
          <w:numId w:val="28"/>
        </w:numPr>
        <w:tabs>
          <w:tab w:val="left" w:pos="1084"/>
        </w:tabs>
        <w:ind w:hanging="361"/>
        <w:rPr>
          <w:rFonts w:ascii="Arial"/>
        </w:rPr>
      </w:pPr>
      <w:r>
        <w:rPr>
          <w:rFonts w:ascii="Arial"/>
        </w:rPr>
        <w:t>Contact Person Telephone Number:  ___________________________________________</w:t>
      </w:r>
    </w:p>
    <w:p w14:paraId="104181DA" w14:textId="77777777" w:rsidR="00D849B1" w:rsidRPr="00E36995" w:rsidRDefault="00D849B1" w:rsidP="00D849B1">
      <w:pPr>
        <w:pStyle w:val="ListParagraph"/>
        <w:rPr>
          <w:rFonts w:ascii="Arial"/>
        </w:rPr>
      </w:pPr>
    </w:p>
    <w:p w14:paraId="3C1F3095" w14:textId="77777777" w:rsidR="00D849B1" w:rsidRDefault="00D849B1" w:rsidP="00D849B1">
      <w:pPr>
        <w:pStyle w:val="ListParagraph"/>
        <w:numPr>
          <w:ilvl w:val="0"/>
          <w:numId w:val="28"/>
        </w:numPr>
        <w:tabs>
          <w:tab w:val="left" w:pos="1084"/>
        </w:tabs>
        <w:ind w:hanging="361"/>
        <w:rPr>
          <w:rFonts w:ascii="Arial"/>
        </w:rPr>
      </w:pPr>
      <w:r>
        <w:rPr>
          <w:rFonts w:ascii="Arial"/>
        </w:rPr>
        <w:t>Contact Person Email Address: _______________________________________________</w:t>
      </w:r>
    </w:p>
    <w:p w14:paraId="13979A4D" w14:textId="77777777" w:rsidR="00D849B1" w:rsidRPr="00E36995" w:rsidRDefault="00D849B1" w:rsidP="00D849B1">
      <w:pPr>
        <w:pStyle w:val="ListParagraph"/>
        <w:rPr>
          <w:rFonts w:ascii="Arial"/>
        </w:rPr>
      </w:pPr>
    </w:p>
    <w:p w14:paraId="50844A3A" w14:textId="62381B73" w:rsidR="00E07D9D" w:rsidRDefault="00E07D9D" w:rsidP="00E07D9D">
      <w:pPr>
        <w:pStyle w:val="ListParagraph"/>
        <w:numPr>
          <w:ilvl w:val="0"/>
          <w:numId w:val="28"/>
        </w:numPr>
        <w:tabs>
          <w:tab w:val="left" w:pos="1084"/>
        </w:tabs>
        <w:spacing w:before="94"/>
        <w:ind w:hanging="361"/>
        <w:rPr>
          <w:rFonts w:ascii="Arial"/>
        </w:rPr>
      </w:pPr>
      <w:r>
        <w:rPr>
          <w:rFonts w:ascii="Arial"/>
        </w:rPr>
        <w:t xml:space="preserve">Please indicate the application level you are submitting an Intent to Apply for </w:t>
      </w:r>
      <w:r w:rsidRPr="00E07D9D">
        <w:rPr>
          <w:rFonts w:ascii="Arial"/>
          <w:i/>
          <w:iCs/>
        </w:rPr>
        <w:t>(Note: an Intent to Apply form is not required for a Level 1 application)</w:t>
      </w:r>
      <w:r>
        <w:rPr>
          <w:rFonts w:ascii="Arial"/>
        </w:rPr>
        <w:t xml:space="preserve">: </w:t>
      </w:r>
    </w:p>
    <w:p w14:paraId="445DC236" w14:textId="4FE1D8E2" w:rsidR="001C547E" w:rsidRDefault="00E3241E" w:rsidP="00B2764F">
      <w:pPr>
        <w:pStyle w:val="ListParagraph"/>
        <w:spacing w:before="2"/>
        <w:ind w:left="1440" w:right="4685" w:firstLine="0"/>
        <w:rPr>
          <w:rFonts w:ascii="Arial"/>
        </w:rPr>
      </w:pPr>
      <w:r>
        <w:rPr>
          <w:noProof/>
        </w:rPr>
        <w:drawing>
          <wp:anchor distT="0" distB="0" distL="114300" distR="114300" simplePos="0" relativeHeight="251698176" behindDoc="1" locked="0" layoutInCell="1" allowOverlap="1" wp14:anchorId="61C74CDC" wp14:editId="59CC9C07">
            <wp:simplePos x="0" y="0"/>
            <wp:positionH relativeFrom="column">
              <wp:posOffset>3757930</wp:posOffset>
            </wp:positionH>
            <wp:positionV relativeFrom="paragraph">
              <wp:posOffset>78105</wp:posOffset>
            </wp:positionV>
            <wp:extent cx="1836420" cy="281940"/>
            <wp:effectExtent l="0" t="0" r="0" b="3810"/>
            <wp:wrapThrough wrapText="bothSides">
              <wp:wrapPolygon edited="0">
                <wp:start x="0" y="0"/>
                <wp:lineTo x="0" y="20432"/>
                <wp:lineTo x="21286" y="20432"/>
                <wp:lineTo x="212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36420" cy="281940"/>
                    </a:xfrm>
                    <a:prstGeom prst="rect">
                      <a:avLst/>
                    </a:prstGeom>
                  </pic:spPr>
                </pic:pic>
              </a:graphicData>
            </a:graphic>
          </wp:anchor>
        </w:drawing>
      </w:r>
      <w:r w:rsidR="00E07D9D">
        <w:rPr>
          <w:noProof/>
        </w:rPr>
        <mc:AlternateContent>
          <mc:Choice Requires="wps">
            <w:drawing>
              <wp:anchor distT="0" distB="0" distL="114300" distR="114300" simplePos="0" relativeHeight="251643904" behindDoc="0" locked="0" layoutInCell="1" allowOverlap="1" wp14:anchorId="64677F7D" wp14:editId="53280265">
                <wp:simplePos x="0" y="0"/>
                <wp:positionH relativeFrom="page">
                  <wp:posOffset>978535</wp:posOffset>
                </wp:positionH>
                <wp:positionV relativeFrom="paragraph">
                  <wp:posOffset>158750</wp:posOffset>
                </wp:positionV>
                <wp:extent cx="130810" cy="13081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5A37" id="Rectangle 23" o:spid="_x0000_s1026" style="position:absolute;margin-left:77.05pt;margin-top:12.5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xw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" filled="f" strokeweight=".72pt">
                <w10:wrap anchorx="page"/>
              </v:rect>
            </w:pict>
          </mc:Fallback>
        </mc:AlternateContent>
      </w:r>
    </w:p>
    <w:p w14:paraId="3E46E40E" w14:textId="2A43FB9B" w:rsidR="00E07D9D" w:rsidRDefault="00E07D9D" w:rsidP="00B2764F">
      <w:pPr>
        <w:pStyle w:val="ListParagraph"/>
        <w:spacing w:before="2"/>
        <w:ind w:left="1440" w:right="4685" w:firstLine="0"/>
        <w:rPr>
          <w:rFonts w:ascii="Arial"/>
        </w:rPr>
      </w:pPr>
      <w:r>
        <w:rPr>
          <w:rFonts w:ascii="Arial"/>
        </w:rPr>
        <w:t>Process Level (Showcase in Excellence)</w:t>
      </w:r>
      <w:r w:rsidR="00E3241E" w:rsidRPr="00E3241E">
        <w:rPr>
          <w:noProof/>
        </w:rPr>
        <w:t xml:space="preserve"> </w:t>
      </w:r>
      <w:r>
        <w:rPr>
          <w:rFonts w:ascii="Arial"/>
        </w:rPr>
        <w:tab/>
      </w:r>
    </w:p>
    <w:p w14:paraId="46207826" w14:textId="0BB2861B" w:rsidR="00E07D9D" w:rsidRDefault="00E3241E" w:rsidP="00B2764F">
      <w:pPr>
        <w:pStyle w:val="ListParagraph"/>
        <w:spacing w:before="2"/>
        <w:ind w:left="1440" w:right="4685" w:firstLine="0"/>
        <w:rPr>
          <w:rFonts w:ascii="Arial"/>
        </w:rPr>
      </w:pPr>
      <w:r>
        <w:rPr>
          <w:noProof/>
        </w:rPr>
        <w:drawing>
          <wp:anchor distT="0" distB="0" distL="114300" distR="114300" simplePos="0" relativeHeight="251711488" behindDoc="0" locked="0" layoutInCell="1" allowOverlap="1" wp14:anchorId="4F7781F7" wp14:editId="1F369A92">
            <wp:simplePos x="0" y="0"/>
            <wp:positionH relativeFrom="column">
              <wp:posOffset>3807460</wp:posOffset>
            </wp:positionH>
            <wp:positionV relativeFrom="paragraph">
              <wp:posOffset>104775</wp:posOffset>
            </wp:positionV>
            <wp:extent cx="1623060" cy="251460"/>
            <wp:effectExtent l="0" t="0" r="0" b="0"/>
            <wp:wrapThrough wrapText="bothSides">
              <wp:wrapPolygon edited="0">
                <wp:start x="0" y="0"/>
                <wp:lineTo x="0" y="19636"/>
                <wp:lineTo x="21296" y="19636"/>
                <wp:lineTo x="2129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23060" cy="251460"/>
                    </a:xfrm>
                    <a:prstGeom prst="rect">
                      <a:avLst/>
                    </a:prstGeom>
                  </pic:spPr>
                </pic:pic>
              </a:graphicData>
            </a:graphic>
          </wp:anchor>
        </w:drawing>
      </w:r>
      <w:r w:rsidR="00814310">
        <w:rPr>
          <w:noProof/>
        </w:rPr>
        <mc:AlternateContent>
          <mc:Choice Requires="wps">
            <w:drawing>
              <wp:anchor distT="0" distB="0" distL="114300" distR="114300" simplePos="0" relativeHeight="251662336" behindDoc="0" locked="0" layoutInCell="1" allowOverlap="1" wp14:anchorId="5F58E8D2" wp14:editId="60E14536">
                <wp:simplePos x="0" y="0"/>
                <wp:positionH relativeFrom="page">
                  <wp:posOffset>977900</wp:posOffset>
                </wp:positionH>
                <wp:positionV relativeFrom="paragraph">
                  <wp:posOffset>161290</wp:posOffset>
                </wp:positionV>
                <wp:extent cx="130810" cy="13081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F47B" id="Rectangle 26" o:spid="_x0000_s1026" style="position:absolute;margin-left:77pt;margin-top:12.7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" filled="f" strokeweight=".72pt">
                <w10:wrap anchorx="page"/>
              </v:rect>
            </w:pict>
          </mc:Fallback>
        </mc:AlternateContent>
      </w:r>
    </w:p>
    <w:p w14:paraId="3F3BBDE7" w14:textId="41419309" w:rsidR="00E07D9D" w:rsidRDefault="00814310" w:rsidP="00B2764F">
      <w:pPr>
        <w:pStyle w:val="ListParagraph"/>
        <w:spacing w:before="2"/>
        <w:ind w:left="1440" w:right="4685" w:firstLine="0"/>
        <w:rPr>
          <w:rFonts w:ascii="Arial"/>
        </w:rPr>
      </w:pPr>
      <w:r>
        <w:rPr>
          <w:rFonts w:ascii="Arial"/>
        </w:rPr>
        <w:t>Level 3 (Achievement)</w:t>
      </w:r>
      <w:r w:rsidR="00E3241E" w:rsidRPr="00E3241E">
        <w:rPr>
          <w:noProof/>
        </w:rPr>
        <w:t xml:space="preserve"> </w:t>
      </w:r>
    </w:p>
    <w:p w14:paraId="31CA3401" w14:textId="3438B3BA" w:rsidR="001C547E" w:rsidRPr="00E3241E" w:rsidRDefault="001C547E" w:rsidP="00E3241E">
      <w:pPr>
        <w:pStyle w:val="ListParagraph"/>
        <w:spacing w:before="2"/>
        <w:ind w:left="1440" w:right="4685" w:firstLine="0"/>
        <w:rPr>
          <w:rFonts w:ascii="Arial"/>
        </w:rPr>
      </w:pPr>
    </w:p>
    <w:p w14:paraId="413C54D7" w14:textId="459D6AEC" w:rsidR="00E63722" w:rsidRPr="006B22BC" w:rsidRDefault="006B22BC" w:rsidP="00E63722">
      <w:pPr>
        <w:pStyle w:val="ListParagraph"/>
        <w:numPr>
          <w:ilvl w:val="0"/>
          <w:numId w:val="28"/>
        </w:numPr>
        <w:tabs>
          <w:tab w:val="left" w:pos="1084"/>
        </w:tabs>
        <w:spacing w:before="3"/>
        <w:ind w:right="641"/>
        <w:rPr>
          <w:rFonts w:ascii="Arial"/>
          <w:i/>
          <w:sz w:val="19"/>
        </w:rPr>
      </w:pPr>
      <w:r w:rsidRPr="006B22BC">
        <w:rPr>
          <w:rFonts w:ascii="Arial" w:hAnsi="Arial"/>
        </w:rPr>
        <w:t>If you are submitting a Level 2</w:t>
      </w:r>
      <w:r w:rsidR="00D849B1">
        <w:rPr>
          <w:rFonts w:ascii="Arial" w:hAnsi="Arial"/>
        </w:rPr>
        <w:t xml:space="preserve"> </w:t>
      </w:r>
      <w:r w:rsidRPr="006B22BC">
        <w:rPr>
          <w:rFonts w:ascii="Arial" w:hAnsi="Arial"/>
        </w:rPr>
        <w:t>-</w:t>
      </w:r>
      <w:r w:rsidR="00D849B1">
        <w:rPr>
          <w:rFonts w:ascii="Arial" w:hAnsi="Arial"/>
        </w:rPr>
        <w:t xml:space="preserve"> </w:t>
      </w:r>
      <w:r w:rsidRPr="006B22BC">
        <w:rPr>
          <w:rFonts w:ascii="Arial" w:hAnsi="Arial"/>
        </w:rPr>
        <w:t>4 Intent to Apply/Application, p</w:t>
      </w:r>
      <w:r w:rsidR="00E63722" w:rsidRPr="006B22BC">
        <w:rPr>
          <w:rFonts w:ascii="Arial" w:hAnsi="Arial"/>
        </w:rPr>
        <w:t xml:space="preserve">lease check </w:t>
      </w:r>
      <w:r w:rsidRPr="006B22BC">
        <w:rPr>
          <w:rFonts w:ascii="Arial" w:hAnsi="Arial"/>
        </w:rPr>
        <w:t xml:space="preserve">your organization’s </w:t>
      </w:r>
      <w:r w:rsidR="00E63722" w:rsidRPr="006B22BC">
        <w:rPr>
          <w:rFonts w:ascii="Arial" w:hAnsi="Arial"/>
        </w:rPr>
        <w:t xml:space="preserve">preferred site visit </w:t>
      </w:r>
      <w:r w:rsidRPr="006B22BC">
        <w:rPr>
          <w:rFonts w:ascii="Arial" w:hAnsi="Arial"/>
        </w:rPr>
        <w:t xml:space="preserve">week.  </w:t>
      </w:r>
      <w:r w:rsidR="00E63722" w:rsidRPr="006B22BC">
        <w:rPr>
          <w:rFonts w:ascii="Arial" w:hAnsi="Arial"/>
        </w:rPr>
        <w:t>If both</w:t>
      </w:r>
      <w:r w:rsidR="00E63722" w:rsidRPr="006B22BC">
        <w:rPr>
          <w:rFonts w:ascii="Arial" w:hAnsi="Arial"/>
          <w:spacing w:val="1"/>
        </w:rPr>
        <w:t xml:space="preserve"> </w:t>
      </w:r>
      <w:r w:rsidR="00E63722" w:rsidRPr="006B22BC">
        <w:rPr>
          <w:rFonts w:ascii="Arial" w:hAnsi="Arial"/>
        </w:rPr>
        <w:t xml:space="preserve">weeks are acceptable, please check both weeks. </w:t>
      </w:r>
    </w:p>
    <w:p w14:paraId="3018B377" w14:textId="63C1A28A" w:rsidR="006B22BC" w:rsidRPr="006B22BC" w:rsidRDefault="006B22BC" w:rsidP="006B22BC">
      <w:pPr>
        <w:pStyle w:val="ListParagraph"/>
        <w:tabs>
          <w:tab w:val="left" w:pos="1084"/>
        </w:tabs>
        <w:spacing w:before="3"/>
        <w:ind w:left="1083" w:right="641" w:firstLine="0"/>
        <w:rPr>
          <w:rFonts w:ascii="Arial"/>
          <w:i/>
          <w:sz w:val="19"/>
        </w:rPr>
      </w:pPr>
    </w:p>
    <w:p w14:paraId="428FA468" w14:textId="4286870E" w:rsidR="00E63722" w:rsidRDefault="00E63722" w:rsidP="00E63722">
      <w:pPr>
        <w:tabs>
          <w:tab w:val="left" w:pos="4695"/>
        </w:tabs>
        <w:spacing w:line="252" w:lineRule="exact"/>
        <w:ind w:left="1306"/>
        <w:rPr>
          <w:rFonts w:ascii="Arial" w:hAnsi="Arial"/>
          <w:i/>
        </w:rPr>
      </w:pPr>
      <w:r>
        <w:rPr>
          <w:noProof/>
        </w:rPr>
        <mc:AlternateContent>
          <mc:Choice Requires="wpg">
            <w:drawing>
              <wp:anchor distT="0" distB="0" distL="114300" distR="114300" simplePos="0" relativeHeight="251682816" behindDoc="0" locked="0" layoutInCell="1" allowOverlap="1" wp14:anchorId="17C23FC4" wp14:editId="6F594D4F">
                <wp:simplePos x="0" y="0"/>
                <wp:positionH relativeFrom="page">
                  <wp:posOffset>969010</wp:posOffset>
                </wp:positionH>
                <wp:positionV relativeFrom="paragraph">
                  <wp:posOffset>12065</wp:posOffset>
                </wp:positionV>
                <wp:extent cx="140335" cy="30035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00355"/>
                          <a:chOff x="1526" y="19"/>
                          <a:chExt cx="221" cy="473"/>
                        </a:xfrm>
                      </wpg:grpSpPr>
                      <wps:wsp>
                        <wps:cNvPr id="57" name="docshape103"/>
                        <wps:cNvSpPr>
                          <a:spLocks noChangeArrowheads="1"/>
                        </wps:cNvSpPr>
                        <wps:spPr bwMode="auto">
                          <a:xfrm>
                            <a:off x="1533" y="2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104"/>
                        <wps:cNvSpPr>
                          <a:spLocks noChangeArrowheads="1"/>
                        </wps:cNvSpPr>
                        <wps:spPr bwMode="auto">
                          <a:xfrm>
                            <a:off x="1533" y="27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151EF" id="Group 56" o:spid="_x0000_s1026" style="position:absolute;margin-left:76.3pt;margin-top:.95pt;width:11.05pt;height:23.65pt;z-index:251682816;mso-position-horizontal-relative:page" coordorigin="1526,19" coordsize="22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">
                <v:rect id="docshape103" o:spid="_x0000_s1027" style="position:absolute;left:1533;top: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v:rect id="docshape104" o:spid="_x0000_s1028" style="position:absolute;left:1533;top:27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wrap anchorx="page"/>
              </v:group>
            </w:pict>
          </mc:Fallback>
        </mc:AlternateContent>
      </w:r>
      <w:r>
        <w:rPr>
          <w:rFonts w:ascii="Arial" w:hAnsi="Arial"/>
          <w:b/>
        </w:rPr>
        <w:t>Week</w:t>
      </w:r>
      <w:r>
        <w:rPr>
          <w:rFonts w:ascii="Arial" w:hAnsi="Arial"/>
          <w:b/>
          <w:spacing w:val="-3"/>
        </w:rPr>
        <w:t xml:space="preserve"> </w:t>
      </w:r>
      <w:r>
        <w:rPr>
          <w:rFonts w:ascii="Arial" w:hAnsi="Arial"/>
          <w:b/>
        </w:rPr>
        <w:t>of</w:t>
      </w:r>
      <w:r>
        <w:rPr>
          <w:rFonts w:ascii="Arial" w:hAnsi="Arial"/>
          <w:b/>
          <w:spacing w:val="-2"/>
        </w:rPr>
        <w:t xml:space="preserve"> </w:t>
      </w:r>
      <w:r>
        <w:rPr>
          <w:rFonts w:ascii="Arial" w:hAnsi="Arial"/>
          <w:b/>
        </w:rPr>
        <w:t>October 31 - November 4, 2022</w:t>
      </w:r>
      <w:r>
        <w:rPr>
          <w:rFonts w:ascii="Arial" w:hAnsi="Arial"/>
          <w:b/>
        </w:rPr>
        <w:tab/>
      </w:r>
      <w:r>
        <w:rPr>
          <w:rFonts w:ascii="Arial" w:hAnsi="Arial"/>
          <w:i/>
        </w:rPr>
        <w:t>(Your</w:t>
      </w:r>
      <w:r>
        <w:rPr>
          <w:rFonts w:ascii="Arial" w:hAnsi="Arial"/>
          <w:i/>
          <w:spacing w:val="-3"/>
        </w:rPr>
        <w:t xml:space="preserve"> </w:t>
      </w:r>
      <w:r>
        <w:rPr>
          <w:rFonts w:ascii="Arial" w:hAnsi="Arial"/>
          <w:i/>
        </w:rPr>
        <w:t>“preferred”</w:t>
      </w:r>
      <w:r>
        <w:rPr>
          <w:rFonts w:ascii="Arial" w:hAnsi="Arial"/>
          <w:i/>
          <w:spacing w:val="-7"/>
        </w:rPr>
        <w:t xml:space="preserve"> </w:t>
      </w:r>
      <w:r>
        <w:rPr>
          <w:rFonts w:ascii="Arial" w:hAnsi="Arial"/>
          <w:i/>
        </w:rPr>
        <w:t>week</w:t>
      </w:r>
      <w:r>
        <w:rPr>
          <w:rFonts w:ascii="Arial" w:hAnsi="Arial"/>
          <w:i/>
          <w:spacing w:val="-2"/>
        </w:rPr>
        <w:t xml:space="preserve"> </w:t>
      </w:r>
      <w:r>
        <w:rPr>
          <w:rFonts w:ascii="Arial" w:hAnsi="Arial"/>
          <w:i/>
        </w:rPr>
        <w:t>is</w:t>
      </w:r>
      <w:r>
        <w:rPr>
          <w:rFonts w:ascii="Arial" w:hAnsi="Arial"/>
          <w:i/>
          <w:spacing w:val="-3"/>
        </w:rPr>
        <w:t xml:space="preserve"> </w:t>
      </w:r>
      <w:r>
        <w:rPr>
          <w:rFonts w:ascii="Arial" w:hAnsi="Arial"/>
          <w:i/>
          <w:u w:val="single"/>
        </w:rPr>
        <w:t>not</w:t>
      </w:r>
      <w:r>
        <w:rPr>
          <w:rFonts w:ascii="Arial" w:hAnsi="Arial"/>
          <w:i/>
        </w:rPr>
        <w:t xml:space="preserve"> guaranteed.)</w:t>
      </w:r>
    </w:p>
    <w:p w14:paraId="1BA2FDA1" w14:textId="677378FB" w:rsidR="00E63722" w:rsidRDefault="00E63722" w:rsidP="00E63722">
      <w:pPr>
        <w:pStyle w:val="Heading9"/>
        <w:spacing w:line="252" w:lineRule="exact"/>
        <w:ind w:left="1306"/>
      </w:pPr>
      <w:r>
        <w:t>Week</w:t>
      </w:r>
      <w:r>
        <w:rPr>
          <w:spacing w:val="-3"/>
        </w:rPr>
        <w:t xml:space="preserve"> </w:t>
      </w:r>
      <w:r>
        <w:t>of</w:t>
      </w:r>
      <w:r>
        <w:rPr>
          <w:spacing w:val="-2"/>
        </w:rPr>
        <w:t xml:space="preserve"> </w:t>
      </w:r>
      <w:r>
        <w:t>November 7 - 11 ,</w:t>
      </w:r>
      <w:r>
        <w:rPr>
          <w:spacing w:val="-2"/>
        </w:rPr>
        <w:t xml:space="preserve"> </w:t>
      </w:r>
      <w:r>
        <w:t>2022</w:t>
      </w:r>
    </w:p>
    <w:p w14:paraId="4065CCF3" w14:textId="346D28B5" w:rsidR="00E63722" w:rsidRDefault="00E63722" w:rsidP="00E63722">
      <w:pPr>
        <w:pStyle w:val="BodyText"/>
        <w:rPr>
          <w:rFonts w:ascii="Arial"/>
        </w:rPr>
      </w:pPr>
    </w:p>
    <w:p w14:paraId="3A05CD99" w14:textId="6BB088D8" w:rsidR="00A67298" w:rsidRPr="00932399" w:rsidRDefault="00A67298" w:rsidP="00A67298">
      <w:pPr>
        <w:pStyle w:val="ListParagraph"/>
        <w:numPr>
          <w:ilvl w:val="0"/>
          <w:numId w:val="28"/>
        </w:numPr>
        <w:tabs>
          <w:tab w:val="left" w:pos="1231"/>
          <w:tab w:val="left" w:pos="1233"/>
        </w:tabs>
        <w:spacing w:before="6"/>
        <w:ind w:right="509"/>
        <w:rPr>
          <w:rFonts w:ascii="Arial"/>
        </w:rPr>
      </w:pPr>
      <w:r w:rsidRPr="00932399">
        <w:rPr>
          <w:rFonts w:ascii="Arial" w:hAnsi="Arial"/>
        </w:rPr>
        <w:t>The applicant must provide or sponsor at least one person to serve on SWAE’s Board of</w:t>
      </w:r>
      <w:r w:rsidRPr="00932399">
        <w:rPr>
          <w:rFonts w:ascii="Arial" w:hAnsi="Arial"/>
          <w:spacing w:val="1"/>
        </w:rPr>
        <w:t xml:space="preserve"> </w:t>
      </w:r>
      <w:r w:rsidRPr="00932399">
        <w:rPr>
          <w:rFonts w:ascii="Arial" w:hAnsi="Arial"/>
        </w:rPr>
        <w:t xml:space="preserve">Examiners (BoE) per submitted application or increase its application fee </w:t>
      </w:r>
      <w:r>
        <w:rPr>
          <w:rFonts w:ascii="Arial" w:hAnsi="Arial"/>
        </w:rPr>
        <w:t xml:space="preserve">by </w:t>
      </w:r>
      <w:r w:rsidRPr="00932399">
        <w:rPr>
          <w:rFonts w:ascii="Arial" w:hAnsi="Arial"/>
        </w:rPr>
        <w:t xml:space="preserve">$1,000 per application.   </w:t>
      </w:r>
      <w:r w:rsidRPr="00932399">
        <w:rPr>
          <w:rFonts w:ascii="Arial"/>
        </w:rPr>
        <w:t>The</w:t>
      </w:r>
      <w:r w:rsidRPr="00932399">
        <w:rPr>
          <w:rFonts w:ascii="Arial"/>
          <w:spacing w:val="-6"/>
        </w:rPr>
        <w:t xml:space="preserve"> </w:t>
      </w:r>
      <w:r w:rsidRPr="00932399">
        <w:rPr>
          <w:rFonts w:ascii="Arial"/>
        </w:rPr>
        <w:t>applicant</w:t>
      </w:r>
      <w:r w:rsidRPr="00932399">
        <w:rPr>
          <w:rFonts w:ascii="Arial"/>
          <w:spacing w:val="-1"/>
        </w:rPr>
        <w:t xml:space="preserve"> </w:t>
      </w:r>
      <w:r w:rsidRPr="00932399">
        <w:rPr>
          <w:rFonts w:ascii="Arial"/>
        </w:rPr>
        <w:t>submits</w:t>
      </w:r>
      <w:r w:rsidRPr="00932399">
        <w:rPr>
          <w:rFonts w:ascii="Arial"/>
          <w:spacing w:val="-3"/>
        </w:rPr>
        <w:t xml:space="preserve"> </w:t>
      </w:r>
      <w:r w:rsidRPr="00932399">
        <w:rPr>
          <w:rFonts w:ascii="Arial"/>
        </w:rPr>
        <w:t>the</w:t>
      </w:r>
      <w:r w:rsidRPr="00932399">
        <w:rPr>
          <w:rFonts w:ascii="Arial"/>
          <w:spacing w:val="-7"/>
        </w:rPr>
        <w:t xml:space="preserve"> </w:t>
      </w:r>
      <w:r w:rsidRPr="00932399">
        <w:rPr>
          <w:rFonts w:ascii="Arial"/>
        </w:rPr>
        <w:t>following</w:t>
      </w:r>
      <w:r w:rsidRPr="00932399">
        <w:rPr>
          <w:rFonts w:ascii="Arial"/>
          <w:spacing w:val="-1"/>
        </w:rPr>
        <w:t xml:space="preserve"> </w:t>
      </w:r>
      <w:r w:rsidRPr="00932399">
        <w:rPr>
          <w:rFonts w:ascii="Arial"/>
        </w:rPr>
        <w:t>required</w:t>
      </w:r>
      <w:r w:rsidRPr="00932399">
        <w:rPr>
          <w:rFonts w:ascii="Arial"/>
          <w:spacing w:val="-7"/>
        </w:rPr>
        <w:t xml:space="preserve"> </w:t>
      </w:r>
      <w:r w:rsidRPr="00932399">
        <w:rPr>
          <w:rFonts w:ascii="Arial"/>
        </w:rPr>
        <w:t>Examiner</w:t>
      </w:r>
      <w:r w:rsidRPr="00932399">
        <w:rPr>
          <w:rFonts w:ascii="Arial"/>
          <w:spacing w:val="-2"/>
        </w:rPr>
        <w:t xml:space="preserve"> </w:t>
      </w:r>
      <w:r w:rsidRPr="00932399">
        <w:rPr>
          <w:rFonts w:ascii="Arial"/>
        </w:rPr>
        <w:t>candidate:</w:t>
      </w:r>
    </w:p>
    <w:p w14:paraId="118A3587" w14:textId="4EFD4928" w:rsidR="00A67298" w:rsidRDefault="00A67298" w:rsidP="00A67298">
      <w:pPr>
        <w:tabs>
          <w:tab w:val="left" w:pos="6391"/>
          <w:tab w:val="left" w:pos="10351"/>
        </w:tabs>
        <w:spacing w:before="118"/>
        <w:ind w:left="991"/>
        <w:rPr>
          <w:rFonts w:ascii="Arial"/>
        </w:rPr>
      </w:pPr>
      <w:r>
        <w:rPr>
          <w:rFonts w:ascii="Arial"/>
        </w:rPr>
        <w:t>Examiner:</w:t>
      </w:r>
      <w:r>
        <w:rPr>
          <w:rFonts w:ascii="Arial"/>
          <w:u w:val="single"/>
        </w:rPr>
        <w:tab/>
      </w:r>
      <w:r>
        <w:rPr>
          <w:rFonts w:ascii="Arial"/>
        </w:rPr>
        <w:t>Email:</w:t>
      </w:r>
      <w:r>
        <w:rPr>
          <w:rFonts w:ascii="Arial"/>
          <w:u w:val="single"/>
        </w:rPr>
        <w:t xml:space="preserve"> </w:t>
      </w:r>
      <w:r>
        <w:rPr>
          <w:rFonts w:ascii="Arial"/>
          <w:u w:val="single"/>
        </w:rPr>
        <w:tab/>
      </w:r>
    </w:p>
    <w:p w14:paraId="7E34440C" w14:textId="6D0A1024" w:rsidR="00A67298" w:rsidRDefault="00A67298" w:rsidP="00A67298">
      <w:pPr>
        <w:pStyle w:val="BodyText"/>
        <w:spacing w:before="6"/>
        <w:rPr>
          <w:rFonts w:ascii="Arial"/>
          <w:sz w:val="13"/>
        </w:rPr>
      </w:pPr>
    </w:p>
    <w:p w14:paraId="0CA38D1C" w14:textId="14368F04" w:rsidR="00A67298" w:rsidRDefault="00932399" w:rsidP="00932399">
      <w:pPr>
        <w:pStyle w:val="Heading9"/>
        <w:numPr>
          <w:ilvl w:val="0"/>
          <w:numId w:val="28"/>
        </w:numPr>
        <w:spacing w:before="182"/>
        <w:rPr>
          <w:b w:val="0"/>
          <w:bCs w:val="0"/>
        </w:rPr>
      </w:pPr>
      <w:r w:rsidRPr="00A67298">
        <w:rPr>
          <w:b w:val="0"/>
          <w:bCs w:val="0"/>
        </w:rPr>
        <w:t>50% of the</w:t>
      </w:r>
      <w:r w:rsidR="00A67298">
        <w:rPr>
          <w:b w:val="0"/>
          <w:bCs w:val="0"/>
        </w:rPr>
        <w:t xml:space="preserve"> required</w:t>
      </w:r>
      <w:r w:rsidRPr="00A67298">
        <w:rPr>
          <w:b w:val="0"/>
          <w:bCs w:val="0"/>
        </w:rPr>
        <w:t xml:space="preserve"> application fee listed below</w:t>
      </w:r>
      <w:r w:rsidR="00A67298">
        <w:rPr>
          <w:b w:val="0"/>
          <w:bCs w:val="0"/>
        </w:rPr>
        <w:t xml:space="preserve"> must be</w:t>
      </w:r>
      <w:r w:rsidRPr="00A67298">
        <w:rPr>
          <w:b w:val="0"/>
          <w:bCs w:val="0"/>
        </w:rPr>
        <w:t xml:space="preserve"> submitted </w:t>
      </w:r>
      <w:r w:rsidR="00A67298" w:rsidRPr="00A67298">
        <w:rPr>
          <w:b w:val="0"/>
          <w:bCs w:val="0"/>
        </w:rPr>
        <w:t>concurrently with this Intent to Apply</w:t>
      </w:r>
      <w:r w:rsidR="00A67298">
        <w:rPr>
          <w:b w:val="0"/>
          <w:bCs w:val="0"/>
        </w:rPr>
        <w:t xml:space="preserve">.  </w:t>
      </w:r>
      <w:r w:rsidR="00E3241E">
        <w:rPr>
          <w:b w:val="0"/>
          <w:bCs w:val="0"/>
        </w:rPr>
        <w:t>Please indicate the amount that will be submitted and the submittal method</w:t>
      </w:r>
      <w:r w:rsidR="00A67298" w:rsidRPr="00A67298">
        <w:rPr>
          <w:b w:val="0"/>
          <w:bCs w:val="0"/>
        </w:rPr>
        <w:t xml:space="preserve"> (check one):   </w:t>
      </w:r>
    </w:p>
    <w:p w14:paraId="634F6F3D" w14:textId="4B072BFB" w:rsidR="00932399" w:rsidRPr="00A67298" w:rsidRDefault="00E3241E" w:rsidP="00A67298">
      <w:pPr>
        <w:pStyle w:val="Heading9"/>
        <w:spacing w:before="182"/>
        <w:ind w:left="1083" w:firstLine="357"/>
        <w:rPr>
          <w:b w:val="0"/>
          <w:bCs w:val="0"/>
        </w:rPr>
      </w:pPr>
      <w:r>
        <w:rPr>
          <w:noProof/>
        </w:rPr>
        <mc:AlternateContent>
          <mc:Choice Requires="wps">
            <w:drawing>
              <wp:anchor distT="0" distB="0" distL="114300" distR="114300" simplePos="0" relativeHeight="251702272" behindDoc="0" locked="0" layoutInCell="1" allowOverlap="1" wp14:anchorId="696A90D0" wp14:editId="1BAB4328">
                <wp:simplePos x="0" y="0"/>
                <wp:positionH relativeFrom="page">
                  <wp:posOffset>1031240</wp:posOffset>
                </wp:positionH>
                <wp:positionV relativeFrom="paragraph">
                  <wp:posOffset>133985</wp:posOffset>
                </wp:positionV>
                <wp:extent cx="130810" cy="1308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8E67" id="Rectangle 24" o:spid="_x0000_s1026" style="position:absolute;margin-left:81.2pt;margin-top:10.55pt;width:10.3pt;height:10.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SyIA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" filled="f" strokeweight=".72pt">
                <w10:wrap anchorx="page"/>
              </v:rect>
            </w:pict>
          </mc:Fallback>
        </mc:AlternateContent>
      </w:r>
      <w:r w:rsidR="00A67298" w:rsidRPr="00A67298">
        <w:rPr>
          <w:b w:val="0"/>
          <w:bCs w:val="0"/>
        </w:rPr>
        <w:t>ACH</w:t>
      </w:r>
      <w:r w:rsidR="00A67298" w:rsidRPr="00A67298">
        <w:rPr>
          <w:b w:val="0"/>
          <w:bCs w:val="0"/>
        </w:rPr>
        <w:tab/>
      </w:r>
      <w:r>
        <w:rPr>
          <w:b w:val="0"/>
          <w:bCs w:val="0"/>
        </w:rPr>
        <w:t>$__________________</w:t>
      </w:r>
      <w:r w:rsidR="00A67298" w:rsidRPr="00A67298">
        <w:rPr>
          <w:b w:val="0"/>
          <w:bCs w:val="0"/>
        </w:rPr>
        <w:tab/>
      </w:r>
      <w:r w:rsidR="00A67298" w:rsidRPr="00A67298">
        <w:rPr>
          <w:b w:val="0"/>
          <w:bCs w:val="0"/>
        </w:rPr>
        <w:tab/>
      </w:r>
    </w:p>
    <w:p w14:paraId="2787A239" w14:textId="3578E3AB" w:rsidR="00932399" w:rsidRPr="00A67298" w:rsidRDefault="00E3241E" w:rsidP="00932399">
      <w:pPr>
        <w:pStyle w:val="Heading9"/>
        <w:spacing w:before="182"/>
        <w:rPr>
          <w:b w:val="0"/>
          <w:bCs w:val="0"/>
        </w:rPr>
      </w:pPr>
      <w:r>
        <w:rPr>
          <w:noProof/>
        </w:rPr>
        <mc:AlternateContent>
          <mc:Choice Requires="wps">
            <w:drawing>
              <wp:anchor distT="0" distB="0" distL="114300" distR="114300" simplePos="0" relativeHeight="251707392" behindDoc="0" locked="0" layoutInCell="1" allowOverlap="1" wp14:anchorId="4A1103C5" wp14:editId="7CBF517D">
                <wp:simplePos x="0" y="0"/>
                <wp:positionH relativeFrom="page">
                  <wp:posOffset>1028700</wp:posOffset>
                </wp:positionH>
                <wp:positionV relativeFrom="paragraph">
                  <wp:posOffset>137160</wp:posOffset>
                </wp:positionV>
                <wp:extent cx="130810" cy="1308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E617" id="Rectangle 28" o:spid="_x0000_s1026" style="position:absolute;margin-left:81pt;margin-top:10.8pt;width:10.3pt;height:10.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M9Hw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" filled="f" strokeweight=".72pt">
                <w10:wrap anchorx="page"/>
              </v:rect>
            </w:pict>
          </mc:Fallback>
        </mc:AlternateContent>
      </w:r>
      <w:r w:rsidR="00A67298" w:rsidRPr="00A67298">
        <w:rPr>
          <w:b w:val="0"/>
          <w:bCs w:val="0"/>
        </w:rPr>
        <w:tab/>
      </w:r>
      <w:r w:rsidR="00A67298" w:rsidRPr="00A67298">
        <w:rPr>
          <w:b w:val="0"/>
          <w:bCs w:val="0"/>
        </w:rPr>
        <w:tab/>
        <w:t>Check</w:t>
      </w:r>
      <w:r w:rsidR="00A67298">
        <w:rPr>
          <w:b w:val="0"/>
          <w:bCs w:val="0"/>
        </w:rPr>
        <w:t xml:space="preserve"> </w:t>
      </w:r>
      <w:r>
        <w:rPr>
          <w:b w:val="0"/>
          <w:bCs w:val="0"/>
        </w:rPr>
        <w:t xml:space="preserve"> $__________________</w:t>
      </w:r>
    </w:p>
    <w:p w14:paraId="6DB1142E" w14:textId="3CFB48C1" w:rsidR="00A67298" w:rsidRDefault="00E3241E" w:rsidP="00932399">
      <w:pPr>
        <w:pStyle w:val="Heading9"/>
        <w:spacing w:before="182"/>
        <w:rPr>
          <w:b w:val="0"/>
          <w:bCs w:val="0"/>
        </w:rPr>
      </w:pPr>
      <w:r>
        <w:rPr>
          <w:noProof/>
        </w:rPr>
        <mc:AlternateContent>
          <mc:Choice Requires="wps">
            <w:drawing>
              <wp:anchor distT="0" distB="0" distL="114300" distR="114300" simplePos="0" relativeHeight="251709440" behindDoc="0" locked="0" layoutInCell="1" allowOverlap="1" wp14:anchorId="3E5D2483" wp14:editId="6960A8FC">
                <wp:simplePos x="0" y="0"/>
                <wp:positionH relativeFrom="page">
                  <wp:posOffset>1028700</wp:posOffset>
                </wp:positionH>
                <wp:positionV relativeFrom="paragraph">
                  <wp:posOffset>95885</wp:posOffset>
                </wp:positionV>
                <wp:extent cx="130810" cy="13081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934C6" id="Rectangle 29" o:spid="_x0000_s1026" style="position:absolute;margin-left:81pt;margin-top:7.55pt;width:10.3pt;height:10.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BVIAIAAC0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" filled="f" strokeweight=".72pt">
                <w10:wrap anchorx="page"/>
              </v:rect>
            </w:pict>
          </mc:Fallback>
        </mc:AlternateContent>
      </w:r>
      <w:r w:rsidR="00A67298" w:rsidRPr="00A67298">
        <w:rPr>
          <w:b w:val="0"/>
          <w:bCs w:val="0"/>
        </w:rPr>
        <w:tab/>
      </w:r>
      <w:r w:rsidR="00A67298" w:rsidRPr="00A67298">
        <w:rPr>
          <w:b w:val="0"/>
          <w:bCs w:val="0"/>
        </w:rPr>
        <w:tab/>
      </w:r>
      <w:r w:rsidR="00A67298">
        <w:rPr>
          <w:b w:val="0"/>
          <w:bCs w:val="0"/>
        </w:rPr>
        <w:t>Credit Card (5% service fee applies)</w:t>
      </w:r>
      <w:r>
        <w:rPr>
          <w:b w:val="0"/>
          <w:bCs w:val="0"/>
        </w:rPr>
        <w:t xml:space="preserve">  $______________</w:t>
      </w:r>
    </w:p>
    <w:p w14:paraId="0F22DE13" w14:textId="77777777" w:rsidR="00610821" w:rsidRPr="00A67298" w:rsidRDefault="00610821" w:rsidP="00932399">
      <w:pPr>
        <w:pStyle w:val="Heading9"/>
        <w:spacing w:before="182"/>
        <w:rPr>
          <w:b w:val="0"/>
          <w:bCs w:val="0"/>
        </w:rPr>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2611"/>
        <w:gridCol w:w="2160"/>
        <w:gridCol w:w="1800"/>
      </w:tblGrid>
      <w:tr w:rsidR="00C07130" w14:paraId="320898AB" w14:textId="77777777" w:rsidTr="008C7833">
        <w:trPr>
          <w:trHeight w:val="760"/>
        </w:trPr>
        <w:tc>
          <w:tcPr>
            <w:tcW w:w="3329" w:type="dxa"/>
          </w:tcPr>
          <w:p w14:paraId="5339A4C2" w14:textId="77777777" w:rsidR="00C07130" w:rsidRDefault="00C07130" w:rsidP="008C7833">
            <w:pPr>
              <w:pStyle w:val="TableParagraph"/>
              <w:spacing w:before="7"/>
              <w:ind w:left="0"/>
              <w:rPr>
                <w:b/>
                <w:sz w:val="21"/>
              </w:rPr>
            </w:pPr>
          </w:p>
          <w:p w14:paraId="65727B98" w14:textId="77777777" w:rsidR="00C07130" w:rsidRDefault="00C07130" w:rsidP="008C7833">
            <w:pPr>
              <w:pStyle w:val="TableParagraph"/>
              <w:ind w:left="106"/>
              <w:rPr>
                <w:b/>
              </w:rPr>
            </w:pPr>
            <w:r>
              <w:rPr>
                <w:b/>
              </w:rPr>
              <w:t>Application</w:t>
            </w:r>
          </w:p>
        </w:tc>
        <w:tc>
          <w:tcPr>
            <w:tcW w:w="2611" w:type="dxa"/>
          </w:tcPr>
          <w:p w14:paraId="73FC5D3E" w14:textId="77777777" w:rsidR="00C07130" w:rsidRDefault="00C07130" w:rsidP="008C7833">
            <w:pPr>
              <w:pStyle w:val="TableParagraph"/>
              <w:spacing w:before="121"/>
              <w:ind w:left="108" w:right="1320"/>
              <w:rPr>
                <w:b/>
              </w:rPr>
            </w:pPr>
            <w:r>
              <w:rPr>
                <w:b/>
              </w:rPr>
              <w:t>Number of</w:t>
            </w:r>
            <w:r>
              <w:rPr>
                <w:b/>
                <w:spacing w:val="1"/>
              </w:rPr>
              <w:t xml:space="preserve"> </w:t>
            </w:r>
            <w:r>
              <w:rPr>
                <w:b/>
                <w:spacing w:val="-1"/>
              </w:rPr>
              <w:t>Employees</w:t>
            </w:r>
          </w:p>
        </w:tc>
        <w:tc>
          <w:tcPr>
            <w:tcW w:w="2160" w:type="dxa"/>
          </w:tcPr>
          <w:p w14:paraId="33920A5C" w14:textId="77777777" w:rsidR="00C07130" w:rsidRDefault="00C07130" w:rsidP="008C7833">
            <w:pPr>
              <w:pStyle w:val="TableParagraph"/>
              <w:spacing w:before="121"/>
              <w:ind w:left="106" w:right="400"/>
              <w:rPr>
                <w:b/>
              </w:rPr>
            </w:pPr>
            <w:r>
              <w:rPr>
                <w:b/>
              </w:rPr>
              <w:t>Application Fee</w:t>
            </w:r>
            <w:r>
              <w:rPr>
                <w:b/>
                <w:spacing w:val="-59"/>
              </w:rPr>
              <w:t xml:space="preserve"> </w:t>
            </w:r>
            <w:r>
              <w:rPr>
                <w:b/>
              </w:rPr>
              <w:t>(Non-member)</w:t>
            </w:r>
          </w:p>
        </w:tc>
        <w:tc>
          <w:tcPr>
            <w:tcW w:w="1800" w:type="dxa"/>
          </w:tcPr>
          <w:p w14:paraId="04A44890" w14:textId="77777777" w:rsidR="00C07130" w:rsidRDefault="00C07130" w:rsidP="008C7833">
            <w:pPr>
              <w:pStyle w:val="TableParagraph"/>
              <w:spacing w:line="248" w:lineRule="exact"/>
              <w:ind w:left="105"/>
              <w:rPr>
                <w:b/>
              </w:rPr>
            </w:pPr>
            <w:r>
              <w:rPr>
                <w:b/>
              </w:rPr>
              <w:t>Application</w:t>
            </w:r>
          </w:p>
          <w:p w14:paraId="2D806753" w14:textId="77777777" w:rsidR="00C07130" w:rsidRDefault="00C07130" w:rsidP="008C7833">
            <w:pPr>
              <w:pStyle w:val="TableParagraph"/>
              <w:spacing w:line="252" w:lineRule="exact"/>
              <w:ind w:left="105" w:right="674"/>
              <w:rPr>
                <w:b/>
              </w:rPr>
            </w:pPr>
            <w:r>
              <w:rPr>
                <w:b/>
              </w:rPr>
              <w:t>Fee</w:t>
            </w:r>
            <w:r>
              <w:rPr>
                <w:b/>
                <w:spacing w:val="1"/>
              </w:rPr>
              <w:t xml:space="preserve"> </w:t>
            </w:r>
            <w:r>
              <w:rPr>
                <w:b/>
              </w:rPr>
              <w:t>(Member)</w:t>
            </w:r>
          </w:p>
        </w:tc>
      </w:tr>
      <w:tr w:rsidR="00C07130" w14:paraId="73B49103" w14:textId="77777777" w:rsidTr="00C07130">
        <w:trPr>
          <w:trHeight w:val="251"/>
        </w:trPr>
        <w:tc>
          <w:tcPr>
            <w:tcW w:w="3329" w:type="dxa"/>
            <w:shd w:val="clear" w:color="auto" w:fill="auto"/>
          </w:tcPr>
          <w:p w14:paraId="7D4E2760" w14:textId="600493B8" w:rsidR="00C07130" w:rsidRPr="00C07130" w:rsidRDefault="00C07130" w:rsidP="008C7833">
            <w:pPr>
              <w:pStyle w:val="TableParagraph"/>
              <w:spacing w:before="1"/>
              <w:ind w:left="105"/>
              <w:rPr>
                <w:b/>
              </w:rPr>
            </w:pPr>
            <w:r>
              <w:rPr>
                <w:b/>
              </w:rPr>
              <w:t>Showcase in Excellence (Process Level)</w:t>
            </w:r>
          </w:p>
        </w:tc>
        <w:tc>
          <w:tcPr>
            <w:tcW w:w="2611" w:type="dxa"/>
            <w:shd w:val="clear" w:color="auto" w:fill="auto"/>
          </w:tcPr>
          <w:p w14:paraId="3A49998B" w14:textId="30AA275C" w:rsidR="00C07130" w:rsidRPr="00C07130" w:rsidRDefault="00C07130" w:rsidP="008C7833">
            <w:pPr>
              <w:pStyle w:val="TableParagraph"/>
              <w:spacing w:line="232" w:lineRule="exact"/>
              <w:rPr>
                <w:b/>
              </w:rPr>
            </w:pPr>
            <w:r>
              <w:rPr>
                <w:b/>
              </w:rPr>
              <w:t>N/A</w:t>
            </w:r>
          </w:p>
        </w:tc>
        <w:tc>
          <w:tcPr>
            <w:tcW w:w="2160" w:type="dxa"/>
            <w:shd w:val="clear" w:color="auto" w:fill="auto"/>
          </w:tcPr>
          <w:p w14:paraId="34943327" w14:textId="27C63DF8" w:rsidR="00C07130" w:rsidRPr="00C07130" w:rsidRDefault="00C07130" w:rsidP="008C7833">
            <w:pPr>
              <w:pStyle w:val="TableParagraph"/>
              <w:spacing w:line="232" w:lineRule="exact"/>
              <w:ind w:left="105"/>
              <w:rPr>
                <w:b/>
              </w:rPr>
            </w:pPr>
            <w:r w:rsidRPr="00C07130">
              <w:rPr>
                <w:b/>
              </w:rPr>
              <w:t>$</w:t>
            </w:r>
            <w:r>
              <w:rPr>
                <w:b/>
              </w:rPr>
              <w:t>1750</w:t>
            </w:r>
          </w:p>
        </w:tc>
        <w:tc>
          <w:tcPr>
            <w:tcW w:w="1800" w:type="dxa"/>
            <w:shd w:val="clear" w:color="auto" w:fill="auto"/>
          </w:tcPr>
          <w:p w14:paraId="347B27D9" w14:textId="65F215BF" w:rsidR="00C07130" w:rsidRPr="00C07130" w:rsidRDefault="00C07130" w:rsidP="008C7833">
            <w:pPr>
              <w:pStyle w:val="TableParagraph"/>
              <w:spacing w:line="232" w:lineRule="exact"/>
              <w:ind w:left="105"/>
              <w:rPr>
                <w:b/>
              </w:rPr>
            </w:pPr>
            <w:r>
              <w:rPr>
                <w:b/>
              </w:rPr>
              <w:t>$1450</w:t>
            </w:r>
          </w:p>
        </w:tc>
      </w:tr>
      <w:tr w:rsidR="00C07130" w14:paraId="550D5AAA" w14:textId="77777777" w:rsidTr="008C7833">
        <w:trPr>
          <w:trHeight w:val="251"/>
        </w:trPr>
        <w:tc>
          <w:tcPr>
            <w:tcW w:w="3329" w:type="dxa"/>
            <w:vMerge w:val="restart"/>
            <w:shd w:val="clear" w:color="auto" w:fill="FFC000"/>
          </w:tcPr>
          <w:p w14:paraId="0ED5B6D5" w14:textId="77777777" w:rsidR="00C07130" w:rsidRDefault="00C07130" w:rsidP="008C7833">
            <w:pPr>
              <w:pStyle w:val="TableParagraph"/>
              <w:spacing w:before="8"/>
              <w:ind w:left="0"/>
              <w:rPr>
                <w:b/>
                <w:sz w:val="23"/>
              </w:rPr>
            </w:pPr>
          </w:p>
          <w:p w14:paraId="37D3D3A2" w14:textId="77777777" w:rsidR="00C07130" w:rsidRDefault="00C07130" w:rsidP="008C7833">
            <w:pPr>
              <w:pStyle w:val="TableParagraph"/>
              <w:spacing w:before="1"/>
              <w:ind w:left="105"/>
              <w:rPr>
                <w:b/>
              </w:rPr>
            </w:pPr>
            <w:r>
              <w:rPr>
                <w:b/>
              </w:rPr>
              <w:t>Commitment</w:t>
            </w:r>
            <w:r>
              <w:rPr>
                <w:b/>
                <w:spacing w:val="-5"/>
              </w:rPr>
              <w:t xml:space="preserve"> </w:t>
            </w:r>
            <w:r>
              <w:rPr>
                <w:b/>
              </w:rPr>
              <w:t>(Level</w:t>
            </w:r>
            <w:r>
              <w:rPr>
                <w:b/>
                <w:spacing w:val="-1"/>
              </w:rPr>
              <w:t xml:space="preserve"> </w:t>
            </w:r>
            <w:r>
              <w:rPr>
                <w:b/>
              </w:rPr>
              <w:t>2*)</w:t>
            </w:r>
          </w:p>
        </w:tc>
        <w:tc>
          <w:tcPr>
            <w:tcW w:w="2611" w:type="dxa"/>
            <w:shd w:val="clear" w:color="auto" w:fill="FFC000"/>
          </w:tcPr>
          <w:p w14:paraId="546AC7EA" w14:textId="77777777" w:rsidR="00C07130" w:rsidRDefault="00C07130" w:rsidP="008C7833">
            <w:pPr>
              <w:pStyle w:val="TableParagraph"/>
              <w:spacing w:line="232" w:lineRule="exact"/>
              <w:rPr>
                <w:b/>
              </w:rPr>
            </w:pPr>
            <w:r>
              <w:rPr>
                <w:b/>
              </w:rPr>
              <w:t>1-500</w:t>
            </w:r>
          </w:p>
        </w:tc>
        <w:tc>
          <w:tcPr>
            <w:tcW w:w="2160" w:type="dxa"/>
            <w:shd w:val="clear" w:color="auto" w:fill="FFC000"/>
          </w:tcPr>
          <w:p w14:paraId="1F844296" w14:textId="6EEDDA24" w:rsidR="00C07130" w:rsidRDefault="00C07130" w:rsidP="008C7833">
            <w:pPr>
              <w:pStyle w:val="TableParagraph"/>
              <w:spacing w:line="232" w:lineRule="exact"/>
              <w:ind w:left="105"/>
              <w:rPr>
                <w:b/>
              </w:rPr>
            </w:pPr>
            <w:r>
              <w:rPr>
                <w:b/>
              </w:rPr>
              <w:t>$2900</w:t>
            </w:r>
          </w:p>
        </w:tc>
        <w:tc>
          <w:tcPr>
            <w:tcW w:w="1800" w:type="dxa"/>
            <w:shd w:val="clear" w:color="auto" w:fill="FFC000"/>
          </w:tcPr>
          <w:p w14:paraId="2FFB4185" w14:textId="02F5483D" w:rsidR="00C07130" w:rsidRDefault="00C07130" w:rsidP="008C7833">
            <w:pPr>
              <w:pStyle w:val="TableParagraph"/>
              <w:spacing w:line="232" w:lineRule="exact"/>
              <w:ind w:left="105"/>
              <w:rPr>
                <w:b/>
              </w:rPr>
            </w:pPr>
            <w:r>
              <w:rPr>
                <w:b/>
              </w:rPr>
              <w:t>$2500</w:t>
            </w:r>
          </w:p>
        </w:tc>
      </w:tr>
      <w:tr w:rsidR="00C07130" w14:paraId="3098ADE6" w14:textId="77777777" w:rsidTr="008C7833">
        <w:trPr>
          <w:trHeight w:val="254"/>
        </w:trPr>
        <w:tc>
          <w:tcPr>
            <w:tcW w:w="3329" w:type="dxa"/>
            <w:vMerge/>
            <w:tcBorders>
              <w:top w:val="nil"/>
            </w:tcBorders>
            <w:shd w:val="clear" w:color="auto" w:fill="FFC000"/>
          </w:tcPr>
          <w:p w14:paraId="7C5C134E" w14:textId="77777777" w:rsidR="00C07130" w:rsidRDefault="00C07130" w:rsidP="008C7833">
            <w:pPr>
              <w:rPr>
                <w:sz w:val="2"/>
                <w:szCs w:val="2"/>
              </w:rPr>
            </w:pPr>
          </w:p>
        </w:tc>
        <w:tc>
          <w:tcPr>
            <w:tcW w:w="2611" w:type="dxa"/>
            <w:shd w:val="clear" w:color="auto" w:fill="FFC000"/>
          </w:tcPr>
          <w:p w14:paraId="735D9896" w14:textId="77777777" w:rsidR="00C07130" w:rsidRDefault="00C07130" w:rsidP="008C7833">
            <w:pPr>
              <w:pStyle w:val="TableParagraph"/>
              <w:spacing w:line="234" w:lineRule="exact"/>
              <w:rPr>
                <w:b/>
              </w:rPr>
            </w:pPr>
            <w:r>
              <w:rPr>
                <w:b/>
              </w:rPr>
              <w:t>501-1500</w:t>
            </w:r>
          </w:p>
        </w:tc>
        <w:tc>
          <w:tcPr>
            <w:tcW w:w="2160" w:type="dxa"/>
            <w:shd w:val="clear" w:color="auto" w:fill="FFC000"/>
          </w:tcPr>
          <w:p w14:paraId="68B39911" w14:textId="0B9B2CDE" w:rsidR="00C07130" w:rsidRDefault="00C07130" w:rsidP="008C7833">
            <w:pPr>
              <w:pStyle w:val="TableParagraph"/>
              <w:spacing w:line="234" w:lineRule="exact"/>
              <w:ind w:left="105"/>
              <w:rPr>
                <w:b/>
              </w:rPr>
            </w:pPr>
            <w:r>
              <w:rPr>
                <w:b/>
              </w:rPr>
              <w:t>$4100</w:t>
            </w:r>
          </w:p>
        </w:tc>
        <w:tc>
          <w:tcPr>
            <w:tcW w:w="1800" w:type="dxa"/>
            <w:shd w:val="clear" w:color="auto" w:fill="FFC000"/>
          </w:tcPr>
          <w:p w14:paraId="4D0414A4" w14:textId="4E9E3905" w:rsidR="00C07130" w:rsidRDefault="00C07130" w:rsidP="008C7833">
            <w:pPr>
              <w:pStyle w:val="TableParagraph"/>
              <w:spacing w:line="234" w:lineRule="exact"/>
              <w:ind w:left="105"/>
              <w:rPr>
                <w:b/>
              </w:rPr>
            </w:pPr>
            <w:r>
              <w:rPr>
                <w:b/>
              </w:rPr>
              <w:t>$3700</w:t>
            </w:r>
          </w:p>
        </w:tc>
      </w:tr>
      <w:tr w:rsidR="00C07130" w14:paraId="5086341D" w14:textId="77777777" w:rsidTr="008C7833">
        <w:trPr>
          <w:trHeight w:val="287"/>
        </w:trPr>
        <w:tc>
          <w:tcPr>
            <w:tcW w:w="3329" w:type="dxa"/>
            <w:vMerge/>
            <w:tcBorders>
              <w:top w:val="nil"/>
            </w:tcBorders>
            <w:shd w:val="clear" w:color="auto" w:fill="FFC000"/>
          </w:tcPr>
          <w:p w14:paraId="6C540D9E" w14:textId="77777777" w:rsidR="00C07130" w:rsidRDefault="00C07130" w:rsidP="008C7833">
            <w:pPr>
              <w:rPr>
                <w:sz w:val="2"/>
                <w:szCs w:val="2"/>
              </w:rPr>
            </w:pPr>
          </w:p>
        </w:tc>
        <w:tc>
          <w:tcPr>
            <w:tcW w:w="2611" w:type="dxa"/>
            <w:shd w:val="clear" w:color="auto" w:fill="FFC000"/>
          </w:tcPr>
          <w:p w14:paraId="6F9B6806" w14:textId="77777777" w:rsidR="00C07130" w:rsidRDefault="00C07130" w:rsidP="008C7833">
            <w:pPr>
              <w:pStyle w:val="TableParagraph"/>
              <w:spacing w:line="248" w:lineRule="exact"/>
              <w:rPr>
                <w:b/>
              </w:rPr>
            </w:pPr>
            <w:r>
              <w:rPr>
                <w:b/>
              </w:rPr>
              <w:t>More</w:t>
            </w:r>
            <w:r>
              <w:rPr>
                <w:b/>
                <w:spacing w:val="-3"/>
              </w:rPr>
              <w:t xml:space="preserve"> </w:t>
            </w:r>
            <w:r>
              <w:rPr>
                <w:b/>
              </w:rPr>
              <w:t>than</w:t>
            </w:r>
            <w:r>
              <w:rPr>
                <w:b/>
                <w:spacing w:val="-3"/>
              </w:rPr>
              <w:t xml:space="preserve"> </w:t>
            </w:r>
            <w:r>
              <w:rPr>
                <w:b/>
              </w:rPr>
              <w:t>1500</w:t>
            </w:r>
          </w:p>
        </w:tc>
        <w:tc>
          <w:tcPr>
            <w:tcW w:w="2160" w:type="dxa"/>
            <w:shd w:val="clear" w:color="auto" w:fill="FFC000"/>
          </w:tcPr>
          <w:p w14:paraId="37F29150" w14:textId="3A5A30A4" w:rsidR="00C07130" w:rsidRDefault="00C07130" w:rsidP="008C7833">
            <w:pPr>
              <w:pStyle w:val="TableParagraph"/>
              <w:spacing w:line="248" w:lineRule="exact"/>
              <w:ind w:left="105"/>
              <w:rPr>
                <w:b/>
              </w:rPr>
            </w:pPr>
            <w:r>
              <w:rPr>
                <w:b/>
              </w:rPr>
              <w:t>$5100</w:t>
            </w:r>
          </w:p>
        </w:tc>
        <w:tc>
          <w:tcPr>
            <w:tcW w:w="1800" w:type="dxa"/>
            <w:shd w:val="clear" w:color="auto" w:fill="FFC000"/>
          </w:tcPr>
          <w:p w14:paraId="6FBD6986" w14:textId="3DE94F1C" w:rsidR="00C07130" w:rsidRDefault="00C07130" w:rsidP="008C7833">
            <w:pPr>
              <w:pStyle w:val="TableParagraph"/>
              <w:spacing w:line="248" w:lineRule="exact"/>
              <w:ind w:left="105"/>
              <w:rPr>
                <w:b/>
              </w:rPr>
            </w:pPr>
            <w:r>
              <w:rPr>
                <w:b/>
              </w:rPr>
              <w:t>$4700</w:t>
            </w:r>
          </w:p>
        </w:tc>
      </w:tr>
      <w:tr w:rsidR="00C07130" w14:paraId="4DEF093C" w14:textId="77777777" w:rsidTr="008C7833">
        <w:trPr>
          <w:trHeight w:val="251"/>
        </w:trPr>
        <w:tc>
          <w:tcPr>
            <w:tcW w:w="3329" w:type="dxa"/>
            <w:vMerge w:val="restart"/>
          </w:tcPr>
          <w:p w14:paraId="478A0EE2" w14:textId="77777777" w:rsidR="00C07130" w:rsidRDefault="00C07130" w:rsidP="008C7833">
            <w:pPr>
              <w:pStyle w:val="TableParagraph"/>
              <w:spacing w:before="3"/>
              <w:ind w:left="0"/>
              <w:rPr>
                <w:b/>
              </w:rPr>
            </w:pPr>
          </w:p>
          <w:p w14:paraId="1669BF7B" w14:textId="77777777" w:rsidR="00C07130" w:rsidRDefault="00C07130" w:rsidP="008C7833">
            <w:pPr>
              <w:pStyle w:val="TableParagraph"/>
              <w:ind w:left="105"/>
              <w:rPr>
                <w:b/>
              </w:rPr>
            </w:pPr>
            <w:r>
              <w:rPr>
                <w:b/>
              </w:rPr>
              <w:t>Achievement</w:t>
            </w:r>
            <w:r>
              <w:rPr>
                <w:b/>
                <w:spacing w:val="-1"/>
              </w:rPr>
              <w:t xml:space="preserve"> </w:t>
            </w:r>
            <w:r>
              <w:rPr>
                <w:b/>
              </w:rPr>
              <w:t>(Level</w:t>
            </w:r>
            <w:r>
              <w:rPr>
                <w:b/>
                <w:spacing w:val="-1"/>
              </w:rPr>
              <w:t xml:space="preserve"> </w:t>
            </w:r>
            <w:r>
              <w:rPr>
                <w:b/>
              </w:rPr>
              <w:t>3*)</w:t>
            </w:r>
          </w:p>
        </w:tc>
        <w:tc>
          <w:tcPr>
            <w:tcW w:w="2611" w:type="dxa"/>
          </w:tcPr>
          <w:p w14:paraId="71E3A12E" w14:textId="77777777" w:rsidR="00C07130" w:rsidRDefault="00C07130" w:rsidP="008C7833">
            <w:pPr>
              <w:pStyle w:val="TableParagraph"/>
              <w:spacing w:line="232" w:lineRule="exact"/>
              <w:rPr>
                <w:b/>
              </w:rPr>
            </w:pPr>
            <w:r>
              <w:rPr>
                <w:b/>
              </w:rPr>
              <w:t>1-500</w:t>
            </w:r>
          </w:p>
        </w:tc>
        <w:tc>
          <w:tcPr>
            <w:tcW w:w="2160" w:type="dxa"/>
          </w:tcPr>
          <w:p w14:paraId="44AB5733" w14:textId="449FA6BA" w:rsidR="00C07130" w:rsidRDefault="00C07130" w:rsidP="008C7833">
            <w:pPr>
              <w:pStyle w:val="TableParagraph"/>
              <w:spacing w:line="232" w:lineRule="exact"/>
              <w:ind w:left="105"/>
              <w:rPr>
                <w:b/>
              </w:rPr>
            </w:pPr>
            <w:r>
              <w:rPr>
                <w:b/>
              </w:rPr>
              <w:t>$4600</w:t>
            </w:r>
          </w:p>
        </w:tc>
        <w:tc>
          <w:tcPr>
            <w:tcW w:w="1800" w:type="dxa"/>
          </w:tcPr>
          <w:p w14:paraId="7C3D122B" w14:textId="0424F208" w:rsidR="00C07130" w:rsidRDefault="00C07130" w:rsidP="008C7833">
            <w:pPr>
              <w:pStyle w:val="TableParagraph"/>
              <w:spacing w:line="232" w:lineRule="exact"/>
              <w:ind w:left="105"/>
              <w:rPr>
                <w:b/>
              </w:rPr>
            </w:pPr>
            <w:r>
              <w:rPr>
                <w:b/>
              </w:rPr>
              <w:t>$4000</w:t>
            </w:r>
          </w:p>
        </w:tc>
      </w:tr>
      <w:tr w:rsidR="00C07130" w14:paraId="6DB68255" w14:textId="77777777" w:rsidTr="008C7833">
        <w:trPr>
          <w:trHeight w:val="253"/>
        </w:trPr>
        <w:tc>
          <w:tcPr>
            <w:tcW w:w="3329" w:type="dxa"/>
            <w:vMerge/>
            <w:tcBorders>
              <w:top w:val="nil"/>
            </w:tcBorders>
          </w:tcPr>
          <w:p w14:paraId="66422853" w14:textId="77777777" w:rsidR="00C07130" w:rsidRDefault="00C07130" w:rsidP="008C7833">
            <w:pPr>
              <w:rPr>
                <w:sz w:val="2"/>
                <w:szCs w:val="2"/>
              </w:rPr>
            </w:pPr>
          </w:p>
        </w:tc>
        <w:tc>
          <w:tcPr>
            <w:tcW w:w="2611" w:type="dxa"/>
          </w:tcPr>
          <w:p w14:paraId="1311D6B7" w14:textId="77777777" w:rsidR="00C07130" w:rsidRDefault="00C07130" w:rsidP="008C7833">
            <w:pPr>
              <w:pStyle w:val="TableParagraph"/>
              <w:spacing w:line="234" w:lineRule="exact"/>
              <w:rPr>
                <w:b/>
              </w:rPr>
            </w:pPr>
            <w:r>
              <w:rPr>
                <w:b/>
              </w:rPr>
              <w:t>501-1500</w:t>
            </w:r>
          </w:p>
        </w:tc>
        <w:tc>
          <w:tcPr>
            <w:tcW w:w="2160" w:type="dxa"/>
          </w:tcPr>
          <w:p w14:paraId="2E66E6CD" w14:textId="6B70ECC7" w:rsidR="00C07130" w:rsidRDefault="00C07130" w:rsidP="008C7833">
            <w:pPr>
              <w:pStyle w:val="TableParagraph"/>
              <w:spacing w:line="234" w:lineRule="exact"/>
              <w:ind w:left="105"/>
              <w:rPr>
                <w:b/>
              </w:rPr>
            </w:pPr>
            <w:r>
              <w:rPr>
                <w:b/>
              </w:rPr>
              <w:t>$5800</w:t>
            </w:r>
          </w:p>
        </w:tc>
        <w:tc>
          <w:tcPr>
            <w:tcW w:w="1800" w:type="dxa"/>
          </w:tcPr>
          <w:p w14:paraId="3CB1026A" w14:textId="1E19656D" w:rsidR="00C07130" w:rsidRDefault="00C07130" w:rsidP="008C7833">
            <w:pPr>
              <w:pStyle w:val="TableParagraph"/>
              <w:spacing w:line="234" w:lineRule="exact"/>
              <w:ind w:left="105"/>
              <w:rPr>
                <w:b/>
              </w:rPr>
            </w:pPr>
            <w:r>
              <w:rPr>
                <w:b/>
              </w:rPr>
              <w:t>$5200</w:t>
            </w:r>
          </w:p>
        </w:tc>
      </w:tr>
      <w:tr w:rsidR="00C07130" w14:paraId="3E3152D6" w14:textId="77777777" w:rsidTr="008C7833">
        <w:trPr>
          <w:trHeight w:val="251"/>
        </w:trPr>
        <w:tc>
          <w:tcPr>
            <w:tcW w:w="3329" w:type="dxa"/>
            <w:vMerge/>
            <w:tcBorders>
              <w:top w:val="nil"/>
            </w:tcBorders>
          </w:tcPr>
          <w:p w14:paraId="0DB2F151" w14:textId="77777777" w:rsidR="00C07130" w:rsidRDefault="00C07130" w:rsidP="008C7833">
            <w:pPr>
              <w:rPr>
                <w:sz w:val="2"/>
                <w:szCs w:val="2"/>
              </w:rPr>
            </w:pPr>
          </w:p>
        </w:tc>
        <w:tc>
          <w:tcPr>
            <w:tcW w:w="2611" w:type="dxa"/>
          </w:tcPr>
          <w:p w14:paraId="24E05C69" w14:textId="77777777" w:rsidR="00C07130" w:rsidRDefault="00C07130" w:rsidP="008C7833">
            <w:pPr>
              <w:pStyle w:val="TableParagraph"/>
              <w:spacing w:line="232" w:lineRule="exact"/>
              <w:rPr>
                <w:b/>
              </w:rPr>
            </w:pPr>
            <w:r>
              <w:rPr>
                <w:b/>
              </w:rPr>
              <w:t>More</w:t>
            </w:r>
            <w:r>
              <w:rPr>
                <w:b/>
                <w:spacing w:val="-3"/>
              </w:rPr>
              <w:t xml:space="preserve"> </w:t>
            </w:r>
            <w:r>
              <w:rPr>
                <w:b/>
              </w:rPr>
              <w:t>than</w:t>
            </w:r>
            <w:r>
              <w:rPr>
                <w:b/>
                <w:spacing w:val="-3"/>
              </w:rPr>
              <w:t xml:space="preserve"> </w:t>
            </w:r>
            <w:r>
              <w:rPr>
                <w:b/>
              </w:rPr>
              <w:t>1500</w:t>
            </w:r>
          </w:p>
        </w:tc>
        <w:tc>
          <w:tcPr>
            <w:tcW w:w="2160" w:type="dxa"/>
          </w:tcPr>
          <w:p w14:paraId="4E45F386" w14:textId="12EFC8AF" w:rsidR="00C07130" w:rsidRDefault="00C07130" w:rsidP="008C7833">
            <w:pPr>
              <w:pStyle w:val="TableParagraph"/>
              <w:spacing w:line="232" w:lineRule="exact"/>
              <w:ind w:left="105"/>
              <w:rPr>
                <w:b/>
              </w:rPr>
            </w:pPr>
            <w:r>
              <w:rPr>
                <w:b/>
              </w:rPr>
              <w:t>$6800</w:t>
            </w:r>
          </w:p>
        </w:tc>
        <w:tc>
          <w:tcPr>
            <w:tcW w:w="1800" w:type="dxa"/>
          </w:tcPr>
          <w:p w14:paraId="6C9C2B2D" w14:textId="5EC828D0" w:rsidR="00C07130" w:rsidRDefault="00C07130" w:rsidP="008C7833">
            <w:pPr>
              <w:pStyle w:val="TableParagraph"/>
              <w:spacing w:line="232" w:lineRule="exact"/>
              <w:ind w:left="105"/>
              <w:rPr>
                <w:b/>
              </w:rPr>
            </w:pPr>
            <w:r>
              <w:rPr>
                <w:b/>
              </w:rPr>
              <w:t>$6200</w:t>
            </w:r>
          </w:p>
        </w:tc>
      </w:tr>
      <w:tr w:rsidR="00C07130" w14:paraId="105164EE" w14:textId="77777777" w:rsidTr="008C7833">
        <w:trPr>
          <w:trHeight w:val="253"/>
        </w:trPr>
        <w:tc>
          <w:tcPr>
            <w:tcW w:w="3329" w:type="dxa"/>
            <w:vMerge w:val="restart"/>
            <w:shd w:val="clear" w:color="auto" w:fill="FFC000"/>
          </w:tcPr>
          <w:p w14:paraId="0543AE64" w14:textId="77777777" w:rsidR="00C07130" w:rsidRDefault="00C07130" w:rsidP="008C7833">
            <w:pPr>
              <w:pStyle w:val="TableParagraph"/>
              <w:spacing w:before="6"/>
              <w:ind w:left="0"/>
              <w:rPr>
                <w:b/>
              </w:rPr>
            </w:pPr>
          </w:p>
          <w:p w14:paraId="1085F338" w14:textId="77777777" w:rsidR="00C07130" w:rsidRDefault="00C07130" w:rsidP="008C7833">
            <w:pPr>
              <w:pStyle w:val="TableParagraph"/>
              <w:ind w:left="105"/>
              <w:rPr>
                <w:b/>
              </w:rPr>
            </w:pPr>
            <w:r>
              <w:rPr>
                <w:b/>
              </w:rPr>
              <w:t>Excellence</w:t>
            </w:r>
            <w:r>
              <w:rPr>
                <w:b/>
                <w:spacing w:val="-5"/>
              </w:rPr>
              <w:t xml:space="preserve"> </w:t>
            </w:r>
            <w:r>
              <w:rPr>
                <w:b/>
              </w:rPr>
              <w:t>(Level 4*)</w:t>
            </w:r>
          </w:p>
        </w:tc>
        <w:tc>
          <w:tcPr>
            <w:tcW w:w="2611" w:type="dxa"/>
            <w:shd w:val="clear" w:color="auto" w:fill="FFC000"/>
          </w:tcPr>
          <w:p w14:paraId="7DD06A5B" w14:textId="77777777" w:rsidR="00C07130" w:rsidRDefault="00C07130" w:rsidP="008C7833">
            <w:pPr>
              <w:pStyle w:val="TableParagraph"/>
              <w:spacing w:line="234" w:lineRule="exact"/>
              <w:rPr>
                <w:b/>
              </w:rPr>
            </w:pPr>
            <w:r>
              <w:rPr>
                <w:b/>
              </w:rPr>
              <w:t>1-500</w:t>
            </w:r>
          </w:p>
        </w:tc>
        <w:tc>
          <w:tcPr>
            <w:tcW w:w="2160" w:type="dxa"/>
            <w:shd w:val="clear" w:color="auto" w:fill="FFC000"/>
          </w:tcPr>
          <w:p w14:paraId="3F8D1C0C" w14:textId="444908A6" w:rsidR="00C07130" w:rsidRDefault="00C07130" w:rsidP="008C7833">
            <w:pPr>
              <w:pStyle w:val="TableParagraph"/>
              <w:spacing w:line="234" w:lineRule="exact"/>
              <w:ind w:left="105"/>
              <w:rPr>
                <w:b/>
              </w:rPr>
            </w:pPr>
            <w:r>
              <w:rPr>
                <w:b/>
              </w:rPr>
              <w:t>$6300</w:t>
            </w:r>
          </w:p>
        </w:tc>
        <w:tc>
          <w:tcPr>
            <w:tcW w:w="1800" w:type="dxa"/>
            <w:shd w:val="clear" w:color="auto" w:fill="FFC000"/>
          </w:tcPr>
          <w:p w14:paraId="2379BCEC" w14:textId="3599F87F" w:rsidR="00C07130" w:rsidRDefault="00C07130" w:rsidP="008C7833">
            <w:pPr>
              <w:pStyle w:val="TableParagraph"/>
              <w:spacing w:line="234" w:lineRule="exact"/>
              <w:ind w:left="105"/>
              <w:rPr>
                <w:b/>
              </w:rPr>
            </w:pPr>
            <w:r>
              <w:rPr>
                <w:b/>
              </w:rPr>
              <w:t>$5500</w:t>
            </w:r>
          </w:p>
        </w:tc>
      </w:tr>
      <w:tr w:rsidR="00C07130" w14:paraId="6AFBD35C" w14:textId="77777777" w:rsidTr="008C7833">
        <w:trPr>
          <w:trHeight w:val="251"/>
        </w:trPr>
        <w:tc>
          <w:tcPr>
            <w:tcW w:w="3329" w:type="dxa"/>
            <w:vMerge/>
            <w:tcBorders>
              <w:top w:val="nil"/>
            </w:tcBorders>
            <w:shd w:val="clear" w:color="auto" w:fill="FFC000"/>
          </w:tcPr>
          <w:p w14:paraId="1D99C4F9" w14:textId="77777777" w:rsidR="00C07130" w:rsidRDefault="00C07130" w:rsidP="008C7833">
            <w:pPr>
              <w:rPr>
                <w:sz w:val="2"/>
                <w:szCs w:val="2"/>
              </w:rPr>
            </w:pPr>
          </w:p>
        </w:tc>
        <w:tc>
          <w:tcPr>
            <w:tcW w:w="2611" w:type="dxa"/>
            <w:shd w:val="clear" w:color="auto" w:fill="FFC000"/>
          </w:tcPr>
          <w:p w14:paraId="2F263503" w14:textId="77777777" w:rsidR="00C07130" w:rsidRDefault="00C07130" w:rsidP="008C7833">
            <w:pPr>
              <w:pStyle w:val="TableParagraph"/>
              <w:spacing w:line="232" w:lineRule="exact"/>
              <w:rPr>
                <w:b/>
              </w:rPr>
            </w:pPr>
            <w:r>
              <w:rPr>
                <w:b/>
              </w:rPr>
              <w:t>501-1500</w:t>
            </w:r>
          </w:p>
        </w:tc>
        <w:tc>
          <w:tcPr>
            <w:tcW w:w="2160" w:type="dxa"/>
            <w:shd w:val="clear" w:color="auto" w:fill="FFC000"/>
          </w:tcPr>
          <w:p w14:paraId="67CC828A" w14:textId="401CA94A" w:rsidR="00C07130" w:rsidRDefault="00C07130" w:rsidP="008C7833">
            <w:pPr>
              <w:pStyle w:val="TableParagraph"/>
              <w:spacing w:line="232" w:lineRule="exact"/>
              <w:ind w:left="105"/>
              <w:rPr>
                <w:b/>
              </w:rPr>
            </w:pPr>
            <w:r>
              <w:rPr>
                <w:b/>
              </w:rPr>
              <w:t>$7500</w:t>
            </w:r>
          </w:p>
        </w:tc>
        <w:tc>
          <w:tcPr>
            <w:tcW w:w="1800" w:type="dxa"/>
            <w:shd w:val="clear" w:color="auto" w:fill="FFC000"/>
          </w:tcPr>
          <w:p w14:paraId="2BB8C8CB" w14:textId="487C0BCF" w:rsidR="00C07130" w:rsidRDefault="00C07130" w:rsidP="008C7833">
            <w:pPr>
              <w:pStyle w:val="TableParagraph"/>
              <w:spacing w:line="232" w:lineRule="exact"/>
              <w:ind w:left="105"/>
              <w:rPr>
                <w:b/>
              </w:rPr>
            </w:pPr>
            <w:r>
              <w:rPr>
                <w:b/>
              </w:rPr>
              <w:t>$6700</w:t>
            </w:r>
          </w:p>
        </w:tc>
      </w:tr>
      <w:tr w:rsidR="00C07130" w14:paraId="0135979F" w14:textId="77777777" w:rsidTr="008C7833">
        <w:trPr>
          <w:trHeight w:val="253"/>
        </w:trPr>
        <w:tc>
          <w:tcPr>
            <w:tcW w:w="3329" w:type="dxa"/>
            <w:vMerge/>
            <w:tcBorders>
              <w:top w:val="nil"/>
            </w:tcBorders>
            <w:shd w:val="clear" w:color="auto" w:fill="FFC000"/>
          </w:tcPr>
          <w:p w14:paraId="59E8526D" w14:textId="77777777" w:rsidR="00C07130" w:rsidRDefault="00C07130" w:rsidP="008C7833">
            <w:pPr>
              <w:rPr>
                <w:sz w:val="2"/>
                <w:szCs w:val="2"/>
              </w:rPr>
            </w:pPr>
          </w:p>
        </w:tc>
        <w:tc>
          <w:tcPr>
            <w:tcW w:w="2611" w:type="dxa"/>
            <w:shd w:val="clear" w:color="auto" w:fill="FFC000"/>
          </w:tcPr>
          <w:p w14:paraId="40AF0FEA" w14:textId="77777777" w:rsidR="00C07130" w:rsidRDefault="00C07130" w:rsidP="008C7833">
            <w:pPr>
              <w:pStyle w:val="TableParagraph"/>
              <w:spacing w:line="234" w:lineRule="exact"/>
              <w:rPr>
                <w:b/>
              </w:rPr>
            </w:pPr>
            <w:r>
              <w:rPr>
                <w:b/>
              </w:rPr>
              <w:t>More</w:t>
            </w:r>
            <w:r>
              <w:rPr>
                <w:b/>
                <w:spacing w:val="-3"/>
              </w:rPr>
              <w:t xml:space="preserve"> </w:t>
            </w:r>
            <w:r>
              <w:rPr>
                <w:b/>
              </w:rPr>
              <w:t>than</w:t>
            </w:r>
            <w:r>
              <w:rPr>
                <w:b/>
                <w:spacing w:val="-3"/>
              </w:rPr>
              <w:t xml:space="preserve"> </w:t>
            </w:r>
            <w:r>
              <w:rPr>
                <w:b/>
              </w:rPr>
              <w:t>1500</w:t>
            </w:r>
          </w:p>
        </w:tc>
        <w:tc>
          <w:tcPr>
            <w:tcW w:w="2160" w:type="dxa"/>
            <w:shd w:val="clear" w:color="auto" w:fill="FFC000"/>
          </w:tcPr>
          <w:p w14:paraId="17026890" w14:textId="0590A7D2" w:rsidR="00C07130" w:rsidRDefault="00C07130" w:rsidP="008C7833">
            <w:pPr>
              <w:pStyle w:val="TableParagraph"/>
              <w:spacing w:line="234" w:lineRule="exact"/>
              <w:ind w:left="105"/>
              <w:rPr>
                <w:b/>
              </w:rPr>
            </w:pPr>
            <w:r>
              <w:rPr>
                <w:b/>
              </w:rPr>
              <w:t>$8500</w:t>
            </w:r>
          </w:p>
        </w:tc>
        <w:tc>
          <w:tcPr>
            <w:tcW w:w="1800" w:type="dxa"/>
            <w:shd w:val="clear" w:color="auto" w:fill="FFC000"/>
          </w:tcPr>
          <w:p w14:paraId="52722D02" w14:textId="67A47069" w:rsidR="00C07130" w:rsidRDefault="00C07130" w:rsidP="008C7833">
            <w:pPr>
              <w:pStyle w:val="TableParagraph"/>
              <w:spacing w:line="234" w:lineRule="exact"/>
              <w:ind w:left="105"/>
              <w:rPr>
                <w:b/>
              </w:rPr>
            </w:pPr>
            <w:r>
              <w:rPr>
                <w:b/>
              </w:rPr>
              <w:t>$7700</w:t>
            </w:r>
          </w:p>
        </w:tc>
      </w:tr>
    </w:tbl>
    <w:p w14:paraId="107D89A1" w14:textId="3927E9F3" w:rsidR="00C07130" w:rsidRDefault="00C07130" w:rsidP="00C07130">
      <w:pPr>
        <w:pStyle w:val="ListParagraph"/>
        <w:ind w:left="566" w:firstLine="0"/>
        <w:rPr>
          <w:rFonts w:ascii="Arial"/>
          <w:i/>
          <w:sz w:val="20"/>
        </w:rPr>
      </w:pPr>
      <w:r>
        <w:rPr>
          <w:rFonts w:ascii="Arial"/>
          <w:i/>
          <w:spacing w:val="-4"/>
          <w:sz w:val="20"/>
        </w:rPr>
        <w:t>Includes</w:t>
      </w:r>
      <w:r w:rsidRPr="00C07130">
        <w:rPr>
          <w:rFonts w:ascii="Arial"/>
          <w:i/>
          <w:spacing w:val="-4"/>
          <w:sz w:val="20"/>
        </w:rPr>
        <w:t xml:space="preserve"> </w:t>
      </w:r>
      <w:r w:rsidRPr="00C07130">
        <w:rPr>
          <w:rFonts w:ascii="Arial"/>
          <w:i/>
          <w:sz w:val="20"/>
        </w:rPr>
        <w:t>Administrative</w:t>
      </w:r>
      <w:r w:rsidRPr="00C07130">
        <w:rPr>
          <w:rFonts w:ascii="Arial"/>
          <w:i/>
          <w:spacing w:val="-1"/>
          <w:sz w:val="20"/>
        </w:rPr>
        <w:t xml:space="preserve"> </w:t>
      </w:r>
      <w:r w:rsidRPr="00C07130">
        <w:rPr>
          <w:rFonts w:ascii="Arial"/>
          <w:i/>
          <w:sz w:val="20"/>
        </w:rPr>
        <w:t>Fee</w:t>
      </w:r>
      <w:r w:rsidRPr="00C07130">
        <w:rPr>
          <w:rFonts w:ascii="Arial"/>
          <w:i/>
          <w:spacing w:val="-2"/>
          <w:sz w:val="20"/>
        </w:rPr>
        <w:t xml:space="preserve"> as follows:  </w:t>
      </w:r>
      <w:r>
        <w:rPr>
          <w:rFonts w:ascii="Arial"/>
          <w:i/>
          <w:spacing w:val="-2"/>
          <w:sz w:val="20"/>
        </w:rPr>
        <w:t>Process Level - $250, Level 2 - $500, Level 3 - $1000, or Level 4 - $1500</w:t>
      </w:r>
    </w:p>
    <w:p w14:paraId="74263AFD" w14:textId="77777777" w:rsidR="00932399" w:rsidRDefault="00932399" w:rsidP="00932399">
      <w:pPr>
        <w:tabs>
          <w:tab w:val="left" w:pos="1231"/>
          <w:tab w:val="left" w:pos="1233"/>
        </w:tabs>
        <w:spacing w:before="3"/>
        <w:ind w:left="566" w:right="509"/>
        <w:rPr>
          <w:rFonts w:ascii="Arial" w:hAnsi="Arial" w:cs="Arial"/>
          <w:i/>
          <w:iCs/>
          <w:sz w:val="20"/>
          <w:szCs w:val="20"/>
        </w:rPr>
      </w:pPr>
    </w:p>
    <w:p w14:paraId="21EE49BD" w14:textId="404A0ECA" w:rsidR="00932399" w:rsidRPr="00932399" w:rsidRDefault="00932399" w:rsidP="00932399">
      <w:pPr>
        <w:tabs>
          <w:tab w:val="left" w:pos="1231"/>
          <w:tab w:val="left" w:pos="1233"/>
        </w:tabs>
        <w:spacing w:before="3"/>
        <w:ind w:left="566" w:right="509"/>
        <w:rPr>
          <w:rFonts w:ascii="Arial" w:hAnsi="Arial"/>
          <w:b/>
          <w:i/>
          <w:iCs/>
          <w:sz w:val="20"/>
          <w:szCs w:val="20"/>
        </w:rPr>
      </w:pPr>
      <w:r w:rsidRPr="00932399">
        <w:rPr>
          <w:rFonts w:ascii="Arial" w:hAnsi="Arial" w:cs="Arial"/>
          <w:i/>
          <w:iCs/>
          <w:sz w:val="20"/>
          <w:szCs w:val="20"/>
        </w:rPr>
        <w:t>Site visit fees are a reimbursement of actual costs, are in addition to the application fees listed a</w:t>
      </w:r>
      <w:r>
        <w:rPr>
          <w:rFonts w:ascii="Arial" w:hAnsi="Arial" w:cs="Arial"/>
          <w:i/>
          <w:iCs/>
          <w:sz w:val="20"/>
          <w:szCs w:val="20"/>
        </w:rPr>
        <w:t>b</w:t>
      </w:r>
      <w:r w:rsidRPr="00932399">
        <w:rPr>
          <w:rFonts w:ascii="Arial" w:hAnsi="Arial" w:cs="Arial"/>
          <w:i/>
          <w:iCs/>
          <w:sz w:val="20"/>
          <w:szCs w:val="20"/>
        </w:rPr>
        <w:t>ove,  and are invoiced separately to the applicant at actual expense amount. The applicant will reimburse the examiner team’s expenses for transportation, lodging and</w:t>
      </w:r>
      <w:r w:rsidRPr="00932399">
        <w:rPr>
          <w:rFonts w:ascii="Arial" w:hAnsi="Arial" w:cs="Arial"/>
          <w:i/>
          <w:iCs/>
          <w:spacing w:val="1"/>
          <w:sz w:val="20"/>
          <w:szCs w:val="20"/>
        </w:rPr>
        <w:t xml:space="preserve"> </w:t>
      </w:r>
      <w:r w:rsidRPr="00932399">
        <w:rPr>
          <w:rFonts w:ascii="Arial" w:hAnsi="Arial" w:cs="Arial"/>
          <w:i/>
          <w:iCs/>
          <w:sz w:val="20"/>
          <w:szCs w:val="20"/>
        </w:rPr>
        <w:t xml:space="preserve">food, etc. associated with the site visit. The applicant may estimate and pre-pay a portion of </w:t>
      </w:r>
      <w:r w:rsidRPr="00932399">
        <w:rPr>
          <w:rFonts w:ascii="Arial" w:hAnsi="Arial" w:cs="Arial"/>
          <w:i/>
          <w:iCs/>
          <w:spacing w:val="-60"/>
          <w:sz w:val="20"/>
          <w:szCs w:val="20"/>
        </w:rPr>
        <w:t xml:space="preserve"> </w:t>
      </w:r>
      <w:r w:rsidRPr="00932399">
        <w:rPr>
          <w:rFonts w:ascii="Arial" w:hAnsi="Arial" w:cs="Arial"/>
          <w:i/>
          <w:iCs/>
          <w:sz w:val="20"/>
          <w:szCs w:val="20"/>
        </w:rPr>
        <w:t>these</w:t>
      </w:r>
      <w:r w:rsidRPr="00932399">
        <w:rPr>
          <w:rFonts w:ascii="Arial" w:hAnsi="Arial" w:cs="Arial"/>
          <w:i/>
          <w:iCs/>
          <w:spacing w:val="-2"/>
          <w:sz w:val="20"/>
          <w:szCs w:val="20"/>
        </w:rPr>
        <w:t xml:space="preserve"> </w:t>
      </w:r>
      <w:r w:rsidRPr="00932399">
        <w:rPr>
          <w:rFonts w:ascii="Arial" w:hAnsi="Arial" w:cs="Arial"/>
          <w:i/>
          <w:iCs/>
          <w:sz w:val="20"/>
          <w:szCs w:val="20"/>
        </w:rPr>
        <w:t>costs</w:t>
      </w:r>
      <w:r w:rsidRPr="00932399">
        <w:rPr>
          <w:rFonts w:ascii="Arial" w:hAnsi="Arial" w:cs="Arial"/>
          <w:i/>
          <w:iCs/>
          <w:spacing w:val="-3"/>
          <w:sz w:val="20"/>
          <w:szCs w:val="20"/>
        </w:rPr>
        <w:t xml:space="preserve"> </w:t>
      </w:r>
      <w:r w:rsidRPr="00932399">
        <w:rPr>
          <w:rFonts w:ascii="Arial" w:hAnsi="Arial" w:cs="Arial"/>
          <w:i/>
          <w:iCs/>
          <w:sz w:val="20"/>
          <w:szCs w:val="20"/>
        </w:rPr>
        <w:t>prior</w:t>
      </w:r>
      <w:r w:rsidRPr="00932399">
        <w:rPr>
          <w:rFonts w:ascii="Arial" w:hAnsi="Arial" w:cs="Arial"/>
          <w:i/>
          <w:iCs/>
          <w:spacing w:val="-4"/>
          <w:sz w:val="20"/>
          <w:szCs w:val="20"/>
        </w:rPr>
        <w:t xml:space="preserve"> </w:t>
      </w:r>
      <w:r w:rsidRPr="00932399">
        <w:rPr>
          <w:rFonts w:ascii="Arial" w:hAnsi="Arial" w:cs="Arial"/>
          <w:i/>
          <w:iCs/>
          <w:sz w:val="20"/>
          <w:szCs w:val="20"/>
        </w:rPr>
        <w:t>to</w:t>
      </w:r>
      <w:r w:rsidRPr="00932399">
        <w:rPr>
          <w:rFonts w:ascii="Arial" w:hAnsi="Arial" w:cs="Arial"/>
          <w:i/>
          <w:iCs/>
          <w:spacing w:val="-1"/>
          <w:sz w:val="20"/>
          <w:szCs w:val="20"/>
        </w:rPr>
        <w:t xml:space="preserve"> </w:t>
      </w:r>
      <w:r w:rsidRPr="00932399">
        <w:rPr>
          <w:rFonts w:ascii="Arial" w:hAnsi="Arial" w:cs="Arial"/>
          <w:i/>
          <w:iCs/>
          <w:sz w:val="20"/>
          <w:szCs w:val="20"/>
        </w:rPr>
        <w:t>scheduling</w:t>
      </w:r>
      <w:r w:rsidRPr="00932399">
        <w:rPr>
          <w:rFonts w:ascii="Arial" w:hAnsi="Arial" w:cs="Arial"/>
          <w:i/>
          <w:iCs/>
          <w:spacing w:val="2"/>
          <w:sz w:val="20"/>
          <w:szCs w:val="20"/>
        </w:rPr>
        <w:t xml:space="preserve"> </w:t>
      </w:r>
      <w:r w:rsidRPr="00932399">
        <w:rPr>
          <w:rFonts w:ascii="Arial" w:hAnsi="Arial" w:cs="Arial"/>
          <w:i/>
          <w:iCs/>
          <w:sz w:val="20"/>
          <w:szCs w:val="20"/>
        </w:rPr>
        <w:t>the</w:t>
      </w:r>
      <w:r w:rsidRPr="00932399">
        <w:rPr>
          <w:rFonts w:ascii="Arial" w:hAnsi="Arial" w:cs="Arial"/>
          <w:i/>
          <w:iCs/>
          <w:spacing w:val="-3"/>
          <w:sz w:val="20"/>
          <w:szCs w:val="20"/>
        </w:rPr>
        <w:t xml:space="preserve"> </w:t>
      </w:r>
      <w:r w:rsidRPr="00932399">
        <w:rPr>
          <w:rFonts w:ascii="Arial" w:hAnsi="Arial" w:cs="Arial"/>
          <w:i/>
          <w:iCs/>
          <w:sz w:val="20"/>
          <w:szCs w:val="20"/>
        </w:rPr>
        <w:t>visit.</w:t>
      </w:r>
      <w:r w:rsidRPr="00932399">
        <w:rPr>
          <w:rFonts w:ascii="Arial" w:hAnsi="Arial" w:cs="Arial"/>
          <w:i/>
          <w:iCs/>
          <w:spacing w:val="-2"/>
          <w:sz w:val="20"/>
          <w:szCs w:val="20"/>
        </w:rPr>
        <w:t xml:space="preserve"> </w:t>
      </w:r>
      <w:r w:rsidRPr="00932399">
        <w:rPr>
          <w:rFonts w:ascii="Arial" w:hAnsi="Arial" w:cs="Arial"/>
          <w:i/>
          <w:iCs/>
          <w:sz w:val="20"/>
          <w:szCs w:val="20"/>
        </w:rPr>
        <w:t>The</w:t>
      </w:r>
      <w:r w:rsidRPr="00932399">
        <w:rPr>
          <w:rFonts w:ascii="Arial" w:hAnsi="Arial" w:cs="Arial"/>
          <w:i/>
          <w:iCs/>
          <w:spacing w:val="-3"/>
          <w:sz w:val="20"/>
          <w:szCs w:val="20"/>
        </w:rPr>
        <w:t xml:space="preserve"> </w:t>
      </w:r>
      <w:r w:rsidRPr="00932399">
        <w:rPr>
          <w:rFonts w:ascii="Arial" w:hAnsi="Arial" w:cs="Arial"/>
          <w:i/>
          <w:iCs/>
          <w:sz w:val="20"/>
          <w:szCs w:val="20"/>
        </w:rPr>
        <w:t>remainder</w:t>
      </w:r>
      <w:r w:rsidRPr="00932399">
        <w:rPr>
          <w:rFonts w:ascii="Arial" w:hAnsi="Arial" w:cs="Arial"/>
          <w:i/>
          <w:iCs/>
          <w:spacing w:val="1"/>
          <w:sz w:val="20"/>
          <w:szCs w:val="20"/>
        </w:rPr>
        <w:t xml:space="preserve"> </w:t>
      </w:r>
      <w:r w:rsidRPr="00932399">
        <w:rPr>
          <w:rFonts w:ascii="Arial" w:hAnsi="Arial" w:cs="Arial"/>
          <w:i/>
          <w:iCs/>
          <w:sz w:val="20"/>
          <w:szCs w:val="20"/>
        </w:rPr>
        <w:t>will</w:t>
      </w:r>
      <w:r w:rsidRPr="00932399">
        <w:rPr>
          <w:rFonts w:ascii="Arial" w:hAnsi="Arial" w:cs="Arial"/>
          <w:i/>
          <w:iCs/>
          <w:spacing w:val="-1"/>
          <w:sz w:val="20"/>
          <w:szCs w:val="20"/>
        </w:rPr>
        <w:t xml:space="preserve"> </w:t>
      </w:r>
      <w:r w:rsidRPr="00932399">
        <w:rPr>
          <w:rFonts w:ascii="Arial" w:hAnsi="Arial" w:cs="Arial"/>
          <w:i/>
          <w:iCs/>
          <w:sz w:val="20"/>
          <w:szCs w:val="20"/>
        </w:rPr>
        <w:t>be</w:t>
      </w:r>
      <w:r w:rsidRPr="00932399">
        <w:rPr>
          <w:rFonts w:ascii="Arial" w:hAnsi="Arial" w:cs="Arial"/>
          <w:i/>
          <w:iCs/>
          <w:spacing w:val="-1"/>
          <w:sz w:val="20"/>
          <w:szCs w:val="20"/>
        </w:rPr>
        <w:t xml:space="preserve"> </w:t>
      </w:r>
      <w:r w:rsidRPr="00932399">
        <w:rPr>
          <w:rFonts w:ascii="Arial" w:hAnsi="Arial" w:cs="Arial"/>
          <w:i/>
          <w:iCs/>
          <w:sz w:val="20"/>
          <w:szCs w:val="20"/>
        </w:rPr>
        <w:t>paid</w:t>
      </w:r>
      <w:r w:rsidRPr="00932399">
        <w:rPr>
          <w:rFonts w:ascii="Arial" w:hAnsi="Arial" w:cs="Arial"/>
          <w:i/>
          <w:iCs/>
          <w:spacing w:val="-1"/>
          <w:sz w:val="20"/>
          <w:szCs w:val="20"/>
        </w:rPr>
        <w:t xml:space="preserve"> </w:t>
      </w:r>
      <w:r w:rsidRPr="00932399">
        <w:rPr>
          <w:rFonts w:ascii="Arial" w:hAnsi="Arial" w:cs="Arial"/>
          <w:i/>
          <w:iCs/>
          <w:sz w:val="20"/>
          <w:szCs w:val="20"/>
        </w:rPr>
        <w:t>after</w:t>
      </w:r>
      <w:r w:rsidRPr="00932399">
        <w:rPr>
          <w:rFonts w:ascii="Arial" w:hAnsi="Arial" w:cs="Arial"/>
          <w:i/>
          <w:iCs/>
          <w:spacing w:val="-3"/>
          <w:sz w:val="20"/>
          <w:szCs w:val="20"/>
        </w:rPr>
        <w:t xml:space="preserve"> </w:t>
      </w:r>
      <w:r w:rsidRPr="00932399">
        <w:rPr>
          <w:rFonts w:ascii="Arial" w:hAnsi="Arial" w:cs="Arial"/>
          <w:i/>
          <w:iCs/>
          <w:sz w:val="20"/>
          <w:szCs w:val="20"/>
        </w:rPr>
        <w:t>the</w:t>
      </w:r>
      <w:r w:rsidRPr="00932399">
        <w:rPr>
          <w:rFonts w:ascii="Arial" w:hAnsi="Arial" w:cs="Arial"/>
          <w:i/>
          <w:iCs/>
          <w:spacing w:val="-1"/>
          <w:sz w:val="20"/>
          <w:szCs w:val="20"/>
        </w:rPr>
        <w:t xml:space="preserve"> </w:t>
      </w:r>
      <w:r w:rsidRPr="00932399">
        <w:rPr>
          <w:rFonts w:ascii="Arial" w:hAnsi="Arial" w:cs="Arial"/>
          <w:i/>
          <w:iCs/>
          <w:sz w:val="20"/>
          <w:szCs w:val="20"/>
        </w:rPr>
        <w:t>site</w:t>
      </w:r>
      <w:r w:rsidRPr="00932399">
        <w:rPr>
          <w:rFonts w:ascii="Arial" w:hAnsi="Arial" w:cs="Arial"/>
          <w:i/>
          <w:iCs/>
          <w:spacing w:val="-1"/>
          <w:sz w:val="20"/>
          <w:szCs w:val="20"/>
        </w:rPr>
        <w:t xml:space="preserve"> </w:t>
      </w:r>
      <w:r w:rsidRPr="00932399">
        <w:rPr>
          <w:rFonts w:ascii="Arial" w:hAnsi="Arial" w:cs="Arial"/>
          <w:i/>
          <w:iCs/>
          <w:sz w:val="20"/>
          <w:szCs w:val="20"/>
        </w:rPr>
        <w:t>visit.  Site visit length for a  Level 2-4 application is up to 5 days.  Please refer to the Application Guidance Manual for more information on the site visit process and fees.</w:t>
      </w:r>
    </w:p>
    <w:p w14:paraId="1615C5EF" w14:textId="77777777" w:rsidR="00932399" w:rsidRDefault="00932399" w:rsidP="00932399">
      <w:pPr>
        <w:tabs>
          <w:tab w:val="left" w:pos="1231"/>
          <w:tab w:val="left" w:pos="1233"/>
        </w:tabs>
        <w:spacing w:before="3"/>
        <w:ind w:right="509"/>
        <w:rPr>
          <w:rFonts w:ascii="Arial" w:hAnsi="Arial"/>
        </w:rPr>
      </w:pPr>
    </w:p>
    <w:p w14:paraId="0DD1D942" w14:textId="77777777" w:rsidR="00E63722" w:rsidRDefault="00E63722" w:rsidP="00E63722">
      <w:pPr>
        <w:pStyle w:val="BodyText"/>
        <w:spacing w:before="8"/>
        <w:rPr>
          <w:rFonts w:ascii="Arial"/>
          <w:i/>
          <w:sz w:val="13"/>
        </w:rPr>
      </w:pPr>
    </w:p>
    <w:p w14:paraId="2FD56A75" w14:textId="77777777" w:rsidR="00932399" w:rsidRDefault="00932399" w:rsidP="00932399">
      <w:pPr>
        <w:pStyle w:val="BodyText"/>
        <w:spacing w:before="6"/>
        <w:rPr>
          <w:rFonts w:ascii="Arial"/>
          <w:sz w:val="13"/>
        </w:rPr>
      </w:pPr>
    </w:p>
    <w:p w14:paraId="25853A00" w14:textId="77777777" w:rsidR="00B37727" w:rsidRDefault="00B37727">
      <w:pPr>
        <w:pStyle w:val="Heading7"/>
        <w:ind w:left="629" w:right="412"/>
        <w:jc w:val="center"/>
        <w:rPr>
          <w:rFonts w:ascii="Arial"/>
          <w:u w:val="single"/>
        </w:rPr>
      </w:pPr>
      <w:bookmarkStart w:id="2" w:name="Release_Statement"/>
      <w:bookmarkEnd w:id="2"/>
    </w:p>
    <w:p w14:paraId="7BEA715C" w14:textId="030EC794" w:rsidR="009B38F6" w:rsidRDefault="00B50964">
      <w:pPr>
        <w:pStyle w:val="Heading7"/>
        <w:ind w:left="629" w:right="412"/>
        <w:jc w:val="center"/>
        <w:rPr>
          <w:rFonts w:ascii="Arial"/>
        </w:rPr>
      </w:pPr>
      <w:r>
        <w:rPr>
          <w:rFonts w:ascii="Arial"/>
          <w:u w:val="single"/>
        </w:rPr>
        <w:t>Release</w:t>
      </w:r>
      <w:r>
        <w:rPr>
          <w:rFonts w:ascii="Arial"/>
          <w:spacing w:val="-10"/>
          <w:u w:val="single"/>
        </w:rPr>
        <w:t xml:space="preserve"> </w:t>
      </w:r>
      <w:r>
        <w:rPr>
          <w:rFonts w:ascii="Arial"/>
          <w:u w:val="single"/>
        </w:rPr>
        <w:t>Statement</w:t>
      </w:r>
    </w:p>
    <w:p w14:paraId="6C0BC550" w14:textId="77777777" w:rsidR="009B38F6" w:rsidRDefault="009B38F6">
      <w:pPr>
        <w:pStyle w:val="BodyText"/>
        <w:rPr>
          <w:rFonts w:ascii="Arial"/>
          <w:b/>
        </w:rPr>
      </w:pPr>
    </w:p>
    <w:p w14:paraId="286AA3D5" w14:textId="507D2812" w:rsidR="009B38F6" w:rsidRDefault="00B85A28">
      <w:pPr>
        <w:ind w:left="691" w:right="680"/>
        <w:rPr>
          <w:rFonts w:ascii="Arial"/>
        </w:rPr>
      </w:pPr>
      <w:r>
        <w:rPr>
          <w:rFonts w:ascii="Arial"/>
        </w:rPr>
        <w:t>By</w:t>
      </w:r>
      <w:r w:rsidR="00E506BF">
        <w:rPr>
          <w:rFonts w:ascii="Arial"/>
        </w:rPr>
        <w:t xml:space="preserve"> signing</w:t>
      </w:r>
      <w:r>
        <w:rPr>
          <w:rFonts w:ascii="Arial"/>
        </w:rPr>
        <w:t xml:space="preserve"> my name below, I </w:t>
      </w:r>
      <w:r w:rsidR="00B50964">
        <w:rPr>
          <w:rFonts w:ascii="Arial"/>
        </w:rPr>
        <w:t xml:space="preserve">agree to </w:t>
      </w:r>
      <w:r>
        <w:rPr>
          <w:rFonts w:ascii="Arial"/>
        </w:rPr>
        <w:t>the following on behalf of my organization, an</w:t>
      </w:r>
      <w:r w:rsidR="00B50964">
        <w:rPr>
          <w:rFonts w:ascii="Arial"/>
        </w:rPr>
        <w:t>d attest to the validity and truth of all information provided</w:t>
      </w:r>
      <w:r>
        <w:rPr>
          <w:rFonts w:ascii="Arial"/>
        </w:rPr>
        <w:t xml:space="preserve"> in this Intent to Apply</w:t>
      </w:r>
      <w:r w:rsidR="00B50964">
        <w:rPr>
          <w:rFonts w:ascii="Arial"/>
        </w:rPr>
        <w:t xml:space="preserve">. </w:t>
      </w:r>
      <w:r>
        <w:rPr>
          <w:rFonts w:ascii="Arial"/>
        </w:rPr>
        <w:t>By submitting this Intent to Apply,</w:t>
      </w:r>
      <w:r w:rsidR="00B50964">
        <w:rPr>
          <w:rFonts w:ascii="Arial"/>
        </w:rPr>
        <w:t xml:space="preserve"> </w:t>
      </w:r>
      <w:r>
        <w:rPr>
          <w:rFonts w:ascii="Arial"/>
        </w:rPr>
        <w:t>we</w:t>
      </w:r>
      <w:r w:rsidR="00277DEF">
        <w:rPr>
          <w:rFonts w:ascii="Arial"/>
        </w:rPr>
        <w:t xml:space="preserve"> (my organization)</w:t>
      </w:r>
      <w:r>
        <w:rPr>
          <w:rFonts w:ascii="Arial"/>
        </w:rPr>
        <w:t xml:space="preserve"> accept</w:t>
      </w:r>
      <w:r w:rsidR="00B50964">
        <w:rPr>
          <w:rFonts w:ascii="Arial"/>
        </w:rPr>
        <w:t xml:space="preserve"> all requirements</w:t>
      </w:r>
      <w:r w:rsidR="00B50964">
        <w:rPr>
          <w:rFonts w:ascii="Arial"/>
          <w:spacing w:val="-6"/>
        </w:rPr>
        <w:t xml:space="preserve"> </w:t>
      </w:r>
      <w:r w:rsidR="00B50964">
        <w:rPr>
          <w:rFonts w:ascii="Arial"/>
        </w:rPr>
        <w:t>of</w:t>
      </w:r>
      <w:r w:rsidR="00B50964">
        <w:rPr>
          <w:rFonts w:ascii="Arial"/>
          <w:spacing w:val="-1"/>
        </w:rPr>
        <w:t xml:space="preserve"> </w:t>
      </w:r>
      <w:r w:rsidR="00B50964">
        <w:rPr>
          <w:rFonts w:ascii="Arial"/>
        </w:rPr>
        <w:t>the</w:t>
      </w:r>
      <w:r w:rsidR="00B50964">
        <w:rPr>
          <w:rFonts w:ascii="Arial"/>
          <w:spacing w:val="-5"/>
        </w:rPr>
        <w:t xml:space="preserve"> </w:t>
      </w:r>
      <w:r w:rsidR="00B50964">
        <w:rPr>
          <w:rFonts w:ascii="Arial"/>
        </w:rPr>
        <w:t>Performance</w:t>
      </w:r>
      <w:r w:rsidR="00B50964">
        <w:rPr>
          <w:rFonts w:ascii="Arial"/>
          <w:spacing w:val="-5"/>
        </w:rPr>
        <w:t xml:space="preserve"> </w:t>
      </w:r>
      <w:r w:rsidR="00B50964">
        <w:rPr>
          <w:rFonts w:ascii="Arial"/>
        </w:rPr>
        <w:t>Excellence</w:t>
      </w:r>
      <w:r w:rsidR="00B50964">
        <w:rPr>
          <w:rFonts w:ascii="Arial"/>
          <w:spacing w:val="-3"/>
        </w:rPr>
        <w:t xml:space="preserve"> </w:t>
      </w:r>
      <w:r w:rsidR="00B50964">
        <w:rPr>
          <w:rFonts w:ascii="Arial"/>
        </w:rPr>
        <w:t>Program</w:t>
      </w:r>
      <w:r w:rsidR="00B50964">
        <w:rPr>
          <w:rFonts w:ascii="Arial"/>
          <w:spacing w:val="-3"/>
        </w:rPr>
        <w:t xml:space="preserve"> </w:t>
      </w:r>
      <w:r w:rsidR="00B50964">
        <w:rPr>
          <w:rFonts w:ascii="Arial"/>
        </w:rPr>
        <w:t>process</w:t>
      </w:r>
      <w:r>
        <w:rPr>
          <w:rFonts w:ascii="Arial"/>
        </w:rPr>
        <w:t xml:space="preserve"> and acknowledge that all fees are</w:t>
      </w:r>
      <w:r w:rsidR="00B50964">
        <w:rPr>
          <w:rFonts w:ascii="Arial"/>
          <w:spacing w:val="-2"/>
        </w:rPr>
        <w:t xml:space="preserve"> </w:t>
      </w:r>
      <w:r w:rsidR="00B50964">
        <w:rPr>
          <w:rFonts w:ascii="Arial"/>
        </w:rPr>
        <w:t>non-refundable.</w:t>
      </w:r>
      <w:r>
        <w:rPr>
          <w:rFonts w:ascii="Arial"/>
        </w:rPr>
        <w:t xml:space="preserve">  We </w:t>
      </w:r>
      <w:r w:rsidR="00B50964">
        <w:rPr>
          <w:rFonts w:ascii="Arial"/>
        </w:rPr>
        <w:t>agree to host a site visit and to facilitate an open and unbiased examination. We understand that</w:t>
      </w:r>
      <w:r w:rsidR="00B50964">
        <w:rPr>
          <w:rFonts w:ascii="Arial"/>
          <w:spacing w:val="1"/>
        </w:rPr>
        <w:t xml:space="preserve"> </w:t>
      </w:r>
      <w:r w:rsidR="00B50964">
        <w:rPr>
          <w:rFonts w:ascii="Arial"/>
        </w:rPr>
        <w:t>our organization must reimburse the Southwest Alliance for Excellence (SWAE) for reasonable costs</w:t>
      </w:r>
      <w:r w:rsidR="00B50964">
        <w:rPr>
          <w:rFonts w:ascii="Arial"/>
          <w:spacing w:val="1"/>
        </w:rPr>
        <w:t xml:space="preserve"> </w:t>
      </w:r>
      <w:r w:rsidR="00B50964">
        <w:rPr>
          <w:rFonts w:ascii="Arial"/>
        </w:rPr>
        <w:t>and expenses associated with a site visit and the team of examiners. Additionally, we understand that</w:t>
      </w:r>
      <w:r>
        <w:rPr>
          <w:rFonts w:ascii="Arial"/>
        </w:rPr>
        <w:t xml:space="preserve"> </w:t>
      </w:r>
      <w:r w:rsidR="00B50964">
        <w:rPr>
          <w:rFonts w:ascii="Arial"/>
          <w:spacing w:val="-59"/>
        </w:rPr>
        <w:t xml:space="preserve"> </w:t>
      </w:r>
      <w:r>
        <w:rPr>
          <w:rFonts w:ascii="Arial"/>
          <w:spacing w:val="-59"/>
        </w:rPr>
        <w:t xml:space="preserve"> </w:t>
      </w:r>
      <w:r w:rsidR="00B50964">
        <w:rPr>
          <w:rFonts w:ascii="Arial"/>
        </w:rPr>
        <w:t>our organization</w:t>
      </w:r>
      <w:r w:rsidR="00B50964">
        <w:rPr>
          <w:rFonts w:ascii="Arial"/>
          <w:spacing w:val="-1"/>
        </w:rPr>
        <w:t xml:space="preserve"> </w:t>
      </w:r>
      <w:r w:rsidR="00B50964">
        <w:rPr>
          <w:rFonts w:ascii="Arial"/>
        </w:rPr>
        <w:t>must</w:t>
      </w:r>
      <w:r w:rsidR="00B50964">
        <w:rPr>
          <w:rFonts w:ascii="Arial"/>
          <w:spacing w:val="-1"/>
        </w:rPr>
        <w:t xml:space="preserve"> </w:t>
      </w:r>
      <w:r w:rsidR="00B50964">
        <w:rPr>
          <w:rFonts w:ascii="Arial"/>
        </w:rPr>
        <w:t>provide</w:t>
      </w:r>
      <w:r w:rsidR="00B50964">
        <w:rPr>
          <w:rFonts w:ascii="Arial"/>
          <w:spacing w:val="-1"/>
        </w:rPr>
        <w:t xml:space="preserve"> </w:t>
      </w:r>
      <w:r w:rsidR="00B50964">
        <w:rPr>
          <w:rFonts w:ascii="Arial"/>
        </w:rPr>
        <w:t>one</w:t>
      </w:r>
      <w:r w:rsidR="00B50964">
        <w:rPr>
          <w:rFonts w:ascii="Arial"/>
          <w:spacing w:val="-1"/>
        </w:rPr>
        <w:t xml:space="preserve"> </w:t>
      </w:r>
      <w:r w:rsidR="00B50964">
        <w:rPr>
          <w:rFonts w:ascii="Arial"/>
        </w:rPr>
        <w:t>examiner</w:t>
      </w:r>
      <w:r w:rsidR="00B50964">
        <w:rPr>
          <w:rFonts w:ascii="Arial"/>
          <w:spacing w:val="1"/>
        </w:rPr>
        <w:t xml:space="preserve"> </w:t>
      </w:r>
      <w:r w:rsidR="00B50964">
        <w:rPr>
          <w:rFonts w:ascii="Arial"/>
        </w:rPr>
        <w:t>per</w:t>
      </w:r>
      <w:r w:rsidR="00B50964">
        <w:rPr>
          <w:rFonts w:ascii="Arial"/>
          <w:spacing w:val="-2"/>
        </w:rPr>
        <w:t xml:space="preserve"> </w:t>
      </w:r>
      <w:r w:rsidR="00B50964">
        <w:rPr>
          <w:rFonts w:ascii="Arial"/>
        </w:rPr>
        <w:t>application</w:t>
      </w:r>
      <w:r w:rsidR="00B50964">
        <w:rPr>
          <w:rFonts w:ascii="Arial"/>
          <w:spacing w:val="1"/>
        </w:rPr>
        <w:t xml:space="preserve"> </w:t>
      </w:r>
      <w:r w:rsidR="00B50964">
        <w:rPr>
          <w:rFonts w:ascii="Arial"/>
        </w:rPr>
        <w:t>to</w:t>
      </w:r>
      <w:r w:rsidR="00B50964">
        <w:rPr>
          <w:rFonts w:ascii="Arial"/>
          <w:spacing w:val="-3"/>
        </w:rPr>
        <w:t xml:space="preserve"> </w:t>
      </w:r>
      <w:r w:rsidR="00B50964">
        <w:rPr>
          <w:rFonts w:ascii="Arial"/>
        </w:rPr>
        <w:t>support</w:t>
      </w:r>
      <w:r w:rsidR="00B50964">
        <w:rPr>
          <w:rFonts w:ascii="Arial"/>
          <w:spacing w:val="-2"/>
        </w:rPr>
        <w:t xml:space="preserve"> </w:t>
      </w:r>
      <w:r w:rsidR="00B50964">
        <w:rPr>
          <w:rFonts w:ascii="Arial"/>
        </w:rPr>
        <w:t>the</w:t>
      </w:r>
      <w:r w:rsidR="00B50964">
        <w:rPr>
          <w:rFonts w:ascii="Arial"/>
          <w:spacing w:val="-1"/>
        </w:rPr>
        <w:t xml:space="preserve"> </w:t>
      </w:r>
      <w:r w:rsidR="00B50964">
        <w:rPr>
          <w:rFonts w:ascii="Arial"/>
        </w:rPr>
        <w:t>program.</w:t>
      </w:r>
    </w:p>
    <w:p w14:paraId="1E1BEDC2" w14:textId="77777777" w:rsidR="009B38F6" w:rsidRDefault="009B38F6">
      <w:pPr>
        <w:pStyle w:val="BodyText"/>
        <w:spacing w:before="10"/>
        <w:rPr>
          <w:rFonts w:ascii="Arial"/>
          <w:sz w:val="21"/>
        </w:rPr>
      </w:pPr>
    </w:p>
    <w:p w14:paraId="307CFAFA" w14:textId="5BC38DCE" w:rsidR="009B38F6" w:rsidRDefault="00B50964">
      <w:pPr>
        <w:ind w:left="692" w:right="520"/>
        <w:rPr>
          <w:rFonts w:ascii="Arial"/>
        </w:rPr>
      </w:pPr>
      <w:r>
        <w:rPr>
          <w:rFonts w:ascii="Arial"/>
        </w:rPr>
        <w:t>SWAE may request additional information concerning our organization if issues are identified that</w:t>
      </w:r>
      <w:r>
        <w:rPr>
          <w:rFonts w:ascii="Arial"/>
          <w:spacing w:val="1"/>
        </w:rPr>
        <w:t xml:space="preserve"> </w:t>
      </w:r>
      <w:r>
        <w:rPr>
          <w:rFonts w:ascii="Arial"/>
        </w:rPr>
        <w:t xml:space="preserve">could affect the credibility and </w:t>
      </w:r>
      <w:r w:rsidR="00B85A28">
        <w:rPr>
          <w:rFonts w:ascii="Arial"/>
        </w:rPr>
        <w:t>e</w:t>
      </w:r>
      <w:r>
        <w:rPr>
          <w:rFonts w:ascii="Arial"/>
        </w:rPr>
        <w:t>valuation of the Performance Excellence Program. This information must</w:t>
      </w:r>
      <w:r>
        <w:rPr>
          <w:rFonts w:ascii="Arial"/>
          <w:spacing w:val="-59"/>
        </w:rPr>
        <w:t xml:space="preserve"> </w:t>
      </w:r>
      <w:r w:rsidR="00B85A28">
        <w:rPr>
          <w:rFonts w:ascii="Arial"/>
          <w:spacing w:val="-59"/>
        </w:rPr>
        <w:t xml:space="preserve"> </w:t>
      </w:r>
      <w:r>
        <w:rPr>
          <w:rFonts w:ascii="Arial"/>
        </w:rPr>
        <w:t>be supplied if requested</w:t>
      </w:r>
      <w:r w:rsidR="00B85A28">
        <w:rPr>
          <w:rFonts w:ascii="Arial"/>
        </w:rPr>
        <w:t xml:space="preserve">. </w:t>
      </w:r>
      <w:r>
        <w:rPr>
          <w:rFonts w:ascii="Arial"/>
        </w:rPr>
        <w:t xml:space="preserve"> We agree to make SWAE aware of any current or</w:t>
      </w:r>
      <w:r w:rsidR="00B85A28">
        <w:rPr>
          <w:rFonts w:ascii="Arial"/>
        </w:rPr>
        <w:t xml:space="preserve"> </w:t>
      </w:r>
      <w:r>
        <w:rPr>
          <w:rFonts w:ascii="Arial"/>
          <w:spacing w:val="-59"/>
        </w:rPr>
        <w:t xml:space="preserve"> </w:t>
      </w:r>
      <w:r>
        <w:rPr>
          <w:rFonts w:ascii="Arial"/>
        </w:rPr>
        <w:t>pending regulatory, criminal, or civil action that could damage the reputation of the Performance</w:t>
      </w:r>
      <w:r>
        <w:rPr>
          <w:rFonts w:ascii="Arial"/>
          <w:spacing w:val="1"/>
        </w:rPr>
        <w:t xml:space="preserve"> </w:t>
      </w:r>
      <w:r>
        <w:rPr>
          <w:rFonts w:ascii="Arial"/>
        </w:rPr>
        <w:t>Excellence</w:t>
      </w:r>
      <w:r>
        <w:rPr>
          <w:rFonts w:ascii="Arial"/>
          <w:spacing w:val="-1"/>
        </w:rPr>
        <w:t xml:space="preserve"> </w:t>
      </w:r>
      <w:r>
        <w:rPr>
          <w:rFonts w:ascii="Arial"/>
        </w:rPr>
        <w:t>Program</w:t>
      </w:r>
      <w:r>
        <w:rPr>
          <w:rFonts w:ascii="Arial"/>
          <w:spacing w:val="2"/>
        </w:rPr>
        <w:t xml:space="preserve"> </w:t>
      </w:r>
      <w:r>
        <w:rPr>
          <w:rFonts w:ascii="Arial"/>
        </w:rPr>
        <w:t>process.</w:t>
      </w:r>
    </w:p>
    <w:p w14:paraId="717FEE19" w14:textId="53DE2EB1" w:rsidR="00184BD0" w:rsidRDefault="00184BD0">
      <w:pPr>
        <w:ind w:left="692" w:right="520"/>
        <w:rPr>
          <w:rFonts w:ascii="Arial"/>
        </w:rPr>
      </w:pPr>
    </w:p>
    <w:p w14:paraId="3F7539FC" w14:textId="488DFF97" w:rsidR="00184BD0" w:rsidRPr="00184BD0" w:rsidRDefault="00184BD0" w:rsidP="00184BD0">
      <w:pPr>
        <w:ind w:left="692" w:right="789"/>
        <w:rPr>
          <w:rFonts w:ascii="Arial"/>
        </w:rPr>
      </w:pPr>
      <w:r w:rsidRPr="00184BD0">
        <w:rPr>
          <w:rFonts w:ascii="Arial" w:hAnsi="Arial"/>
        </w:rPr>
        <w:t xml:space="preserve">We agree to follow the guidelines provided in the Application Packet, Baldrige </w:t>
      </w:r>
      <w:proofErr w:type="gramStart"/>
      <w:r w:rsidRPr="00184BD0">
        <w:rPr>
          <w:rFonts w:ascii="Arial" w:hAnsi="Arial"/>
        </w:rPr>
        <w:t>Criteria</w:t>
      </w:r>
      <w:proofErr w:type="gramEnd"/>
      <w:r w:rsidRPr="00184BD0">
        <w:rPr>
          <w:rFonts w:ascii="Arial" w:hAnsi="Arial"/>
        </w:rPr>
        <w:t xml:space="preserve"> and other program materials.  We also agree to permit SWAE to use the organization’s award status (if recognized) and edited application for marketing and promotional purposes by SWAE and its Performance Excellence Program.</w:t>
      </w:r>
      <w:r w:rsidRPr="00184BD0">
        <w:rPr>
          <w:rFonts w:ascii="Arial"/>
        </w:rPr>
        <w:t xml:space="preserve">  We also agree to provide an electronic </w:t>
      </w:r>
      <w:r w:rsidRPr="00184BD0">
        <w:rPr>
          <w:rFonts w:ascii="Arial"/>
          <w:spacing w:val="-59"/>
        </w:rPr>
        <w:t xml:space="preserve"> </w:t>
      </w:r>
      <w:r w:rsidRPr="00184BD0">
        <w:rPr>
          <w:rFonts w:ascii="Arial"/>
        </w:rPr>
        <w:t>application in PDF format, and allow SWAE to upload the application, and the Board of Examiners and Judges to</w:t>
      </w:r>
      <w:r w:rsidRPr="00184BD0">
        <w:rPr>
          <w:rFonts w:ascii="Arial"/>
          <w:spacing w:val="-59"/>
        </w:rPr>
        <w:t xml:space="preserve">  </w:t>
      </w:r>
      <w:r w:rsidRPr="00184BD0">
        <w:rPr>
          <w:rFonts w:ascii="Arial"/>
        </w:rPr>
        <w:t>download</w:t>
      </w:r>
      <w:r w:rsidRPr="00184BD0">
        <w:rPr>
          <w:rFonts w:ascii="Arial"/>
          <w:spacing w:val="-2"/>
        </w:rPr>
        <w:t xml:space="preserve"> </w:t>
      </w:r>
      <w:r w:rsidRPr="00184BD0">
        <w:rPr>
          <w:rFonts w:ascii="Arial"/>
        </w:rPr>
        <w:t>the</w:t>
      </w:r>
      <w:r w:rsidRPr="00184BD0">
        <w:rPr>
          <w:rFonts w:ascii="Arial"/>
          <w:spacing w:val="-2"/>
        </w:rPr>
        <w:t xml:space="preserve"> </w:t>
      </w:r>
      <w:r w:rsidRPr="00184BD0">
        <w:rPr>
          <w:rFonts w:ascii="Arial"/>
        </w:rPr>
        <w:t>application,</w:t>
      </w:r>
      <w:r w:rsidRPr="00184BD0">
        <w:rPr>
          <w:rFonts w:ascii="Arial"/>
          <w:spacing w:val="1"/>
        </w:rPr>
        <w:t xml:space="preserve"> </w:t>
      </w:r>
      <w:r w:rsidRPr="00184BD0">
        <w:rPr>
          <w:rFonts w:ascii="Arial"/>
        </w:rPr>
        <w:t>so</w:t>
      </w:r>
      <w:r w:rsidRPr="00184BD0">
        <w:rPr>
          <w:rFonts w:ascii="Arial"/>
          <w:spacing w:val="-4"/>
        </w:rPr>
        <w:t xml:space="preserve"> </w:t>
      </w:r>
      <w:r w:rsidRPr="00184BD0">
        <w:rPr>
          <w:rFonts w:ascii="Arial"/>
        </w:rPr>
        <w:t>it</w:t>
      </w:r>
      <w:r w:rsidRPr="00184BD0">
        <w:rPr>
          <w:rFonts w:ascii="Arial"/>
          <w:spacing w:val="-2"/>
        </w:rPr>
        <w:t xml:space="preserve"> </w:t>
      </w:r>
      <w:r w:rsidRPr="00184BD0">
        <w:rPr>
          <w:rFonts w:ascii="Arial"/>
        </w:rPr>
        <w:t>can</w:t>
      </w:r>
      <w:r w:rsidRPr="00184BD0">
        <w:rPr>
          <w:rFonts w:ascii="Arial"/>
          <w:spacing w:val="-2"/>
        </w:rPr>
        <w:t xml:space="preserve"> </w:t>
      </w:r>
      <w:r w:rsidRPr="00184BD0">
        <w:rPr>
          <w:rFonts w:ascii="Arial"/>
        </w:rPr>
        <w:t>be</w:t>
      </w:r>
      <w:r w:rsidRPr="00184BD0">
        <w:rPr>
          <w:rFonts w:ascii="Arial"/>
          <w:spacing w:val="-4"/>
        </w:rPr>
        <w:t xml:space="preserve"> </w:t>
      </w:r>
      <w:r w:rsidRPr="00184BD0">
        <w:rPr>
          <w:rFonts w:ascii="Arial"/>
        </w:rPr>
        <w:t>copied</w:t>
      </w:r>
      <w:r w:rsidRPr="00184BD0">
        <w:rPr>
          <w:rFonts w:ascii="Arial"/>
          <w:spacing w:val="-3"/>
        </w:rPr>
        <w:t xml:space="preserve"> </w:t>
      </w:r>
      <w:r w:rsidRPr="00184BD0">
        <w:rPr>
          <w:rFonts w:ascii="Arial"/>
        </w:rPr>
        <w:t>temporarily</w:t>
      </w:r>
      <w:r w:rsidRPr="00184BD0">
        <w:rPr>
          <w:rFonts w:ascii="Arial"/>
          <w:spacing w:val="-3"/>
        </w:rPr>
        <w:t xml:space="preserve"> </w:t>
      </w:r>
      <w:r w:rsidRPr="00184BD0">
        <w:rPr>
          <w:rFonts w:ascii="Arial"/>
        </w:rPr>
        <w:t>as a</w:t>
      </w:r>
      <w:r w:rsidRPr="00184BD0">
        <w:rPr>
          <w:rFonts w:ascii="Arial"/>
          <w:spacing w:val="-4"/>
        </w:rPr>
        <w:t xml:space="preserve"> </w:t>
      </w:r>
      <w:r w:rsidRPr="00184BD0">
        <w:rPr>
          <w:rFonts w:ascii="Arial"/>
        </w:rPr>
        <w:t>file</w:t>
      </w:r>
      <w:r w:rsidRPr="00184BD0">
        <w:rPr>
          <w:rFonts w:ascii="Arial"/>
          <w:spacing w:val="-3"/>
        </w:rPr>
        <w:t xml:space="preserve"> </w:t>
      </w:r>
      <w:r w:rsidRPr="00184BD0">
        <w:rPr>
          <w:rFonts w:ascii="Arial"/>
        </w:rPr>
        <w:t>onto</w:t>
      </w:r>
      <w:r w:rsidRPr="00184BD0">
        <w:rPr>
          <w:rFonts w:ascii="Arial"/>
          <w:spacing w:val="-4"/>
        </w:rPr>
        <w:t xml:space="preserve"> </w:t>
      </w:r>
      <w:r w:rsidRPr="00184BD0">
        <w:rPr>
          <w:rFonts w:ascii="Arial"/>
        </w:rPr>
        <w:t>a</w:t>
      </w:r>
      <w:r w:rsidRPr="00184BD0">
        <w:rPr>
          <w:rFonts w:ascii="Arial"/>
          <w:spacing w:val="-3"/>
        </w:rPr>
        <w:t xml:space="preserve"> </w:t>
      </w:r>
      <w:r w:rsidRPr="00184BD0">
        <w:rPr>
          <w:rFonts w:ascii="Arial"/>
        </w:rPr>
        <w:t>thumb</w:t>
      </w:r>
      <w:r w:rsidRPr="00184BD0">
        <w:rPr>
          <w:rFonts w:ascii="Arial"/>
          <w:spacing w:val="-2"/>
        </w:rPr>
        <w:t xml:space="preserve"> </w:t>
      </w:r>
      <w:r w:rsidRPr="00184BD0">
        <w:rPr>
          <w:rFonts w:ascii="Arial"/>
        </w:rPr>
        <w:t>drive</w:t>
      </w:r>
      <w:r w:rsidRPr="00184BD0">
        <w:rPr>
          <w:rFonts w:ascii="Arial"/>
          <w:spacing w:val="-2"/>
        </w:rPr>
        <w:t xml:space="preserve"> </w:t>
      </w:r>
      <w:r w:rsidRPr="00184BD0">
        <w:rPr>
          <w:rFonts w:ascii="Arial"/>
        </w:rPr>
        <w:t>or</w:t>
      </w:r>
      <w:r w:rsidRPr="00184BD0">
        <w:rPr>
          <w:rFonts w:ascii="Arial"/>
          <w:spacing w:val="1"/>
        </w:rPr>
        <w:t xml:space="preserve"> </w:t>
      </w:r>
      <w:r w:rsidRPr="00184BD0">
        <w:rPr>
          <w:rFonts w:ascii="Arial"/>
        </w:rPr>
        <w:t>printed.</w:t>
      </w:r>
    </w:p>
    <w:p w14:paraId="02E8C1B0" w14:textId="0F3E5EC1" w:rsidR="00184BD0" w:rsidRDefault="00184BD0" w:rsidP="00184BD0">
      <w:pPr>
        <w:ind w:left="693" w:right="390" w:hanging="1"/>
        <w:rPr>
          <w:rFonts w:ascii="Arial" w:hAnsi="Arial"/>
        </w:rPr>
      </w:pPr>
    </w:p>
    <w:p w14:paraId="61D07607" w14:textId="77777777" w:rsidR="00184BD0" w:rsidRPr="00B37727" w:rsidRDefault="00184BD0" w:rsidP="00184BD0">
      <w:pPr>
        <w:ind w:left="693" w:right="390" w:hanging="1"/>
        <w:rPr>
          <w:rFonts w:ascii="Arial" w:hAnsi="Arial"/>
        </w:rPr>
      </w:pPr>
      <w:r>
        <w:rPr>
          <w:rFonts w:ascii="Arial"/>
        </w:rPr>
        <w:t>We</w:t>
      </w:r>
      <w:r w:rsidRPr="00B37727">
        <w:rPr>
          <w:rFonts w:ascii="Arial"/>
        </w:rPr>
        <w:t xml:space="preserve"> waive the right to </w:t>
      </w:r>
      <w:proofErr w:type="gramStart"/>
      <w:r w:rsidRPr="00B37727">
        <w:rPr>
          <w:rFonts w:ascii="Arial"/>
        </w:rPr>
        <w:t>bring suit against</w:t>
      </w:r>
      <w:proofErr w:type="gramEnd"/>
      <w:r w:rsidRPr="00B37727">
        <w:rPr>
          <w:rFonts w:ascii="Arial"/>
        </w:rPr>
        <w:t xml:space="preserve"> the Southwest Alliance for Excellence, from any</w:t>
      </w:r>
      <w:r>
        <w:rPr>
          <w:rFonts w:ascii="Arial"/>
        </w:rPr>
        <w:t xml:space="preserve"> </w:t>
      </w:r>
      <w:r w:rsidRPr="00B37727">
        <w:rPr>
          <w:rFonts w:ascii="Arial"/>
          <w:spacing w:val="-59"/>
        </w:rPr>
        <w:t xml:space="preserve"> </w:t>
      </w:r>
      <w:r w:rsidRPr="00B37727">
        <w:rPr>
          <w:rFonts w:ascii="Arial"/>
        </w:rPr>
        <w:t>claims, actions,</w:t>
      </w:r>
      <w:r w:rsidRPr="00B37727">
        <w:rPr>
          <w:rFonts w:ascii="Arial"/>
          <w:spacing w:val="-2"/>
        </w:rPr>
        <w:t xml:space="preserve"> </w:t>
      </w:r>
      <w:r w:rsidRPr="00B37727">
        <w:rPr>
          <w:rFonts w:ascii="Arial"/>
        </w:rPr>
        <w:t>or</w:t>
      </w:r>
      <w:r w:rsidRPr="00B37727">
        <w:rPr>
          <w:rFonts w:ascii="Arial"/>
          <w:spacing w:val="-3"/>
        </w:rPr>
        <w:t xml:space="preserve"> </w:t>
      </w:r>
      <w:r w:rsidRPr="00B37727">
        <w:rPr>
          <w:rFonts w:ascii="Arial"/>
        </w:rPr>
        <w:t>losses</w:t>
      </w:r>
      <w:r w:rsidRPr="00B37727">
        <w:rPr>
          <w:rFonts w:ascii="Arial"/>
          <w:spacing w:val="-3"/>
        </w:rPr>
        <w:t xml:space="preserve"> </w:t>
      </w:r>
      <w:r w:rsidRPr="00B37727">
        <w:rPr>
          <w:rFonts w:ascii="Arial"/>
        </w:rPr>
        <w:t>arising</w:t>
      </w:r>
      <w:r w:rsidRPr="00B37727">
        <w:rPr>
          <w:rFonts w:ascii="Arial"/>
          <w:spacing w:val="-3"/>
        </w:rPr>
        <w:t xml:space="preserve"> </w:t>
      </w:r>
      <w:r w:rsidRPr="00B37727">
        <w:rPr>
          <w:rFonts w:ascii="Arial"/>
        </w:rPr>
        <w:t>from</w:t>
      </w:r>
      <w:r w:rsidRPr="00B37727">
        <w:rPr>
          <w:rFonts w:ascii="Arial"/>
          <w:spacing w:val="-2"/>
        </w:rPr>
        <w:t xml:space="preserve"> </w:t>
      </w:r>
      <w:r w:rsidRPr="00B37727">
        <w:rPr>
          <w:rFonts w:ascii="Arial"/>
        </w:rPr>
        <w:t>the</w:t>
      </w:r>
      <w:r w:rsidRPr="00B37727">
        <w:rPr>
          <w:rFonts w:ascii="Arial"/>
          <w:spacing w:val="-2"/>
        </w:rPr>
        <w:t xml:space="preserve"> </w:t>
      </w:r>
      <w:r w:rsidRPr="00B37727">
        <w:rPr>
          <w:rFonts w:ascii="Arial"/>
        </w:rPr>
        <w:t>Performance</w:t>
      </w:r>
      <w:r w:rsidRPr="00B37727">
        <w:rPr>
          <w:rFonts w:ascii="Arial"/>
          <w:spacing w:val="-1"/>
        </w:rPr>
        <w:t xml:space="preserve"> </w:t>
      </w:r>
      <w:r w:rsidRPr="00B37727">
        <w:rPr>
          <w:rFonts w:ascii="Arial"/>
        </w:rPr>
        <w:t>Excellence</w:t>
      </w:r>
      <w:r w:rsidRPr="00B37727">
        <w:rPr>
          <w:rFonts w:ascii="Arial"/>
          <w:spacing w:val="-1"/>
        </w:rPr>
        <w:t xml:space="preserve"> </w:t>
      </w:r>
      <w:r w:rsidRPr="00B37727">
        <w:rPr>
          <w:rFonts w:ascii="Arial"/>
        </w:rPr>
        <w:t>Program process.</w:t>
      </w:r>
    </w:p>
    <w:p w14:paraId="45B517F2" w14:textId="77777777" w:rsidR="009B38F6" w:rsidRDefault="009B38F6">
      <w:pPr>
        <w:pStyle w:val="BodyText"/>
        <w:spacing w:before="10"/>
        <w:rPr>
          <w:rFonts w:ascii="Arial"/>
          <w:sz w:val="21"/>
        </w:rPr>
      </w:pPr>
    </w:p>
    <w:p w14:paraId="4B9FDCF0" w14:textId="5F076223" w:rsidR="00B37727" w:rsidRPr="00184BD0" w:rsidRDefault="00B50964" w:rsidP="00B85A28">
      <w:pPr>
        <w:ind w:left="692" w:right="789"/>
        <w:rPr>
          <w:rFonts w:ascii="Arial"/>
        </w:rPr>
      </w:pPr>
      <w:r>
        <w:rPr>
          <w:rFonts w:ascii="Arial"/>
        </w:rPr>
        <w:t xml:space="preserve">If our organization is selected to receive an Award, we agree </w:t>
      </w:r>
      <w:proofErr w:type="gramStart"/>
      <w:r>
        <w:rPr>
          <w:rFonts w:ascii="Arial"/>
        </w:rPr>
        <w:t>to</w:t>
      </w:r>
      <w:r w:rsidR="00184BD0">
        <w:rPr>
          <w:rFonts w:ascii="Arial"/>
        </w:rPr>
        <w:t>:</w:t>
      </w:r>
      <w:proofErr w:type="gramEnd"/>
      <w:r>
        <w:rPr>
          <w:rFonts w:ascii="Arial"/>
        </w:rPr>
        <w:t xml:space="preserve"> </w:t>
      </w:r>
      <w:r w:rsidR="00B85A28">
        <w:rPr>
          <w:rFonts w:ascii="Arial"/>
        </w:rPr>
        <w:t xml:space="preserve">1) </w:t>
      </w:r>
      <w:r w:rsidRPr="00184BD0">
        <w:rPr>
          <w:rFonts w:ascii="Arial"/>
        </w:rPr>
        <w:t>share non-proprietary information on</w:t>
      </w:r>
      <w:r w:rsidR="00184BD0">
        <w:rPr>
          <w:rFonts w:ascii="Arial"/>
        </w:rPr>
        <w:t xml:space="preserve"> </w:t>
      </w:r>
      <w:r w:rsidRPr="00184BD0">
        <w:rPr>
          <w:rFonts w:ascii="Arial"/>
          <w:spacing w:val="-59"/>
        </w:rPr>
        <w:t xml:space="preserve"> </w:t>
      </w:r>
      <w:r w:rsidRPr="00184BD0">
        <w:rPr>
          <w:rFonts w:ascii="Arial"/>
        </w:rPr>
        <w:t>our successful performance and quality strategies with other organizations. This includes</w:t>
      </w:r>
      <w:r w:rsidRPr="00184BD0">
        <w:rPr>
          <w:rFonts w:ascii="Arial"/>
          <w:spacing w:val="1"/>
        </w:rPr>
        <w:t xml:space="preserve"> </w:t>
      </w:r>
      <w:r w:rsidRPr="00184BD0">
        <w:rPr>
          <w:rFonts w:ascii="Arial"/>
        </w:rPr>
        <w:t>participation</w:t>
      </w:r>
      <w:r w:rsidRPr="00184BD0">
        <w:rPr>
          <w:rFonts w:ascii="Arial"/>
          <w:spacing w:val="-1"/>
        </w:rPr>
        <w:t xml:space="preserve"> </w:t>
      </w:r>
      <w:r w:rsidRPr="00184BD0">
        <w:rPr>
          <w:rFonts w:ascii="Arial"/>
        </w:rPr>
        <w:t>in</w:t>
      </w:r>
      <w:r w:rsidRPr="00184BD0">
        <w:rPr>
          <w:rFonts w:ascii="Arial"/>
          <w:spacing w:val="-2"/>
        </w:rPr>
        <w:t xml:space="preserve"> </w:t>
      </w:r>
      <w:r w:rsidRPr="00184BD0">
        <w:rPr>
          <w:rFonts w:ascii="Arial"/>
        </w:rPr>
        <w:t>conferences,</w:t>
      </w:r>
      <w:r w:rsidRPr="00184BD0">
        <w:rPr>
          <w:rFonts w:ascii="Arial"/>
          <w:spacing w:val="2"/>
        </w:rPr>
        <w:t xml:space="preserve"> </w:t>
      </w:r>
      <w:r w:rsidRPr="00184BD0">
        <w:rPr>
          <w:rFonts w:ascii="Arial"/>
        </w:rPr>
        <w:t>workshops</w:t>
      </w:r>
      <w:r w:rsidRPr="00184BD0">
        <w:rPr>
          <w:rFonts w:ascii="Arial"/>
          <w:spacing w:val="-2"/>
        </w:rPr>
        <w:t xml:space="preserve"> </w:t>
      </w:r>
      <w:r w:rsidRPr="00184BD0">
        <w:rPr>
          <w:rFonts w:ascii="Arial"/>
        </w:rPr>
        <w:t>or</w:t>
      </w:r>
      <w:r w:rsidRPr="00184BD0">
        <w:rPr>
          <w:rFonts w:ascii="Arial"/>
          <w:spacing w:val="-2"/>
        </w:rPr>
        <w:t xml:space="preserve"> </w:t>
      </w:r>
      <w:r w:rsidRPr="00184BD0">
        <w:rPr>
          <w:rFonts w:ascii="Arial"/>
        </w:rPr>
        <w:t>other</w:t>
      </w:r>
      <w:r w:rsidRPr="00184BD0">
        <w:rPr>
          <w:rFonts w:ascii="Arial"/>
          <w:spacing w:val="2"/>
        </w:rPr>
        <w:t xml:space="preserve"> </w:t>
      </w:r>
      <w:r w:rsidRPr="00184BD0">
        <w:rPr>
          <w:rFonts w:ascii="Arial"/>
        </w:rPr>
        <w:t>events sponsored</w:t>
      </w:r>
      <w:r w:rsidRPr="00184BD0">
        <w:rPr>
          <w:rFonts w:ascii="Arial"/>
          <w:spacing w:val="-2"/>
        </w:rPr>
        <w:t xml:space="preserve"> </w:t>
      </w:r>
      <w:r w:rsidRPr="00184BD0">
        <w:rPr>
          <w:rFonts w:ascii="Arial"/>
        </w:rPr>
        <w:t>by</w:t>
      </w:r>
      <w:r w:rsidRPr="00184BD0">
        <w:rPr>
          <w:rFonts w:ascii="Arial"/>
          <w:spacing w:val="-3"/>
        </w:rPr>
        <w:t xml:space="preserve"> </w:t>
      </w:r>
      <w:r w:rsidRPr="00184BD0">
        <w:rPr>
          <w:rFonts w:ascii="Arial"/>
        </w:rPr>
        <w:t>SWAE</w:t>
      </w:r>
      <w:r w:rsidR="00B85A28">
        <w:rPr>
          <w:rFonts w:ascii="Arial"/>
        </w:rPr>
        <w:t xml:space="preserve">, 2) </w:t>
      </w:r>
      <w:r w:rsidRPr="00184BD0">
        <w:rPr>
          <w:rFonts w:ascii="Arial" w:hAnsi="Arial"/>
        </w:rPr>
        <w:t>provide to SWAE an</w:t>
      </w:r>
      <w:r w:rsidRPr="00184BD0">
        <w:rPr>
          <w:rFonts w:ascii="Arial" w:hAnsi="Arial"/>
          <w:spacing w:val="1"/>
        </w:rPr>
        <w:t xml:space="preserve"> </w:t>
      </w:r>
      <w:r w:rsidRPr="00184BD0">
        <w:rPr>
          <w:rFonts w:ascii="Arial" w:hAnsi="Arial"/>
        </w:rPr>
        <w:t xml:space="preserve">electronic copy of the original application edited for </w:t>
      </w:r>
      <w:proofErr w:type="gramStart"/>
      <w:r w:rsidRPr="00184BD0">
        <w:rPr>
          <w:rFonts w:ascii="Arial" w:hAnsi="Arial"/>
        </w:rPr>
        <w:t>general public</w:t>
      </w:r>
      <w:proofErr w:type="gramEnd"/>
      <w:r w:rsidRPr="00184BD0">
        <w:rPr>
          <w:rFonts w:ascii="Arial" w:hAnsi="Arial"/>
        </w:rPr>
        <w:t xml:space="preserve"> consumption</w:t>
      </w:r>
      <w:r w:rsidR="00184BD0" w:rsidRPr="00184BD0">
        <w:rPr>
          <w:rFonts w:ascii="Arial" w:hAnsi="Arial"/>
        </w:rPr>
        <w:t>, and</w:t>
      </w:r>
      <w:r w:rsidR="00277DEF">
        <w:rPr>
          <w:rFonts w:ascii="Arial" w:hAnsi="Arial"/>
        </w:rPr>
        <w:t xml:space="preserve"> 3)</w:t>
      </w:r>
      <w:r w:rsidR="00184BD0" w:rsidRPr="00184BD0">
        <w:rPr>
          <w:rFonts w:ascii="Arial" w:hAnsi="Arial"/>
        </w:rPr>
        <w:t xml:space="preserve"> </w:t>
      </w:r>
      <w:r w:rsidRPr="00184BD0">
        <w:rPr>
          <w:rFonts w:ascii="Arial" w:hAnsi="Arial"/>
        </w:rPr>
        <w:t>allow</w:t>
      </w:r>
      <w:r w:rsidRPr="00184BD0">
        <w:rPr>
          <w:rFonts w:ascii="Arial" w:hAnsi="Arial"/>
          <w:spacing w:val="-4"/>
        </w:rPr>
        <w:t xml:space="preserve"> </w:t>
      </w:r>
      <w:r w:rsidRPr="00184BD0">
        <w:rPr>
          <w:rFonts w:ascii="Arial" w:hAnsi="Arial"/>
        </w:rPr>
        <w:t>SWAE</w:t>
      </w:r>
      <w:r w:rsidRPr="00184BD0">
        <w:rPr>
          <w:rFonts w:ascii="Arial" w:hAnsi="Arial"/>
          <w:spacing w:val="-4"/>
        </w:rPr>
        <w:t xml:space="preserve"> </w:t>
      </w:r>
      <w:r w:rsidRPr="00184BD0">
        <w:rPr>
          <w:rFonts w:ascii="Arial" w:hAnsi="Arial"/>
        </w:rPr>
        <w:t>to</w:t>
      </w:r>
      <w:r w:rsidRPr="00184BD0">
        <w:rPr>
          <w:rFonts w:ascii="Arial" w:hAnsi="Arial"/>
          <w:spacing w:val="-4"/>
        </w:rPr>
        <w:t xml:space="preserve"> </w:t>
      </w:r>
      <w:r w:rsidRPr="00184BD0">
        <w:rPr>
          <w:rFonts w:ascii="Arial" w:hAnsi="Arial"/>
        </w:rPr>
        <w:t>use</w:t>
      </w:r>
      <w:r w:rsidRPr="00184BD0">
        <w:rPr>
          <w:rFonts w:ascii="Arial" w:hAnsi="Arial"/>
          <w:spacing w:val="-4"/>
        </w:rPr>
        <w:t xml:space="preserve"> </w:t>
      </w:r>
      <w:r w:rsidR="00184BD0">
        <w:rPr>
          <w:rFonts w:ascii="Arial" w:hAnsi="Arial"/>
        </w:rPr>
        <w:t xml:space="preserve">this </w:t>
      </w:r>
      <w:r w:rsidRPr="00184BD0">
        <w:rPr>
          <w:rFonts w:ascii="Arial" w:hAnsi="Arial"/>
        </w:rPr>
        <w:t>edited</w:t>
      </w:r>
      <w:r w:rsidRPr="00184BD0">
        <w:rPr>
          <w:rFonts w:ascii="Arial" w:hAnsi="Arial"/>
          <w:spacing w:val="-4"/>
        </w:rPr>
        <w:t xml:space="preserve"> </w:t>
      </w:r>
      <w:r w:rsidRPr="00184BD0">
        <w:rPr>
          <w:rFonts w:ascii="Arial" w:hAnsi="Arial"/>
        </w:rPr>
        <w:t>application</w:t>
      </w:r>
      <w:r w:rsidRPr="00184BD0">
        <w:rPr>
          <w:rFonts w:ascii="Arial" w:hAnsi="Arial"/>
          <w:spacing w:val="-2"/>
        </w:rPr>
        <w:t xml:space="preserve"> </w:t>
      </w:r>
      <w:r w:rsidR="00184BD0">
        <w:rPr>
          <w:rFonts w:ascii="Arial" w:hAnsi="Arial"/>
          <w:spacing w:val="-2"/>
        </w:rPr>
        <w:t>(</w:t>
      </w:r>
      <w:r w:rsidRPr="00184BD0">
        <w:rPr>
          <w:rFonts w:ascii="Arial" w:hAnsi="Arial"/>
        </w:rPr>
        <w:t>as</w:t>
      </w:r>
      <w:r w:rsidRPr="00184BD0">
        <w:rPr>
          <w:rFonts w:ascii="Arial" w:hAnsi="Arial"/>
          <w:spacing w:val="-1"/>
        </w:rPr>
        <w:t xml:space="preserve"> </w:t>
      </w:r>
      <w:r w:rsidRPr="00184BD0">
        <w:rPr>
          <w:rFonts w:ascii="Arial" w:hAnsi="Arial"/>
        </w:rPr>
        <w:t>well</w:t>
      </w:r>
      <w:r w:rsidRPr="00184BD0">
        <w:rPr>
          <w:rFonts w:ascii="Arial" w:hAnsi="Arial"/>
          <w:spacing w:val="-2"/>
        </w:rPr>
        <w:t xml:space="preserve"> </w:t>
      </w:r>
      <w:r w:rsidRPr="00184BD0">
        <w:rPr>
          <w:rFonts w:ascii="Arial" w:hAnsi="Arial"/>
        </w:rPr>
        <w:t>as</w:t>
      </w:r>
      <w:r w:rsidRPr="00184BD0">
        <w:rPr>
          <w:rFonts w:ascii="Arial" w:hAnsi="Arial"/>
          <w:spacing w:val="-1"/>
        </w:rPr>
        <w:t xml:space="preserve"> </w:t>
      </w:r>
      <w:r w:rsidRPr="00184BD0">
        <w:rPr>
          <w:rFonts w:ascii="Arial" w:hAnsi="Arial"/>
        </w:rPr>
        <w:t>the</w:t>
      </w:r>
      <w:r w:rsidRPr="00184BD0">
        <w:rPr>
          <w:rFonts w:ascii="Arial" w:hAnsi="Arial"/>
          <w:spacing w:val="-4"/>
        </w:rPr>
        <w:t xml:space="preserve"> </w:t>
      </w:r>
      <w:r w:rsidRPr="00184BD0">
        <w:rPr>
          <w:rFonts w:ascii="Arial" w:hAnsi="Arial"/>
        </w:rPr>
        <w:t>organization’s</w:t>
      </w:r>
      <w:r w:rsidRPr="00184BD0">
        <w:rPr>
          <w:rFonts w:ascii="Arial" w:hAnsi="Arial"/>
          <w:spacing w:val="-1"/>
        </w:rPr>
        <w:t xml:space="preserve"> </w:t>
      </w:r>
      <w:r w:rsidRPr="00184BD0">
        <w:rPr>
          <w:rFonts w:ascii="Arial" w:hAnsi="Arial"/>
        </w:rPr>
        <w:t>name</w:t>
      </w:r>
      <w:r w:rsidRPr="00184BD0">
        <w:rPr>
          <w:rFonts w:ascii="Arial" w:hAnsi="Arial"/>
          <w:spacing w:val="-3"/>
        </w:rPr>
        <w:t xml:space="preserve"> </w:t>
      </w:r>
      <w:r w:rsidRPr="00184BD0">
        <w:rPr>
          <w:rFonts w:ascii="Arial" w:hAnsi="Arial"/>
        </w:rPr>
        <w:t>as</w:t>
      </w:r>
      <w:r w:rsidRPr="00184BD0">
        <w:rPr>
          <w:rFonts w:ascii="Arial" w:hAnsi="Arial"/>
          <w:spacing w:val="-1"/>
        </w:rPr>
        <w:t xml:space="preserve"> </w:t>
      </w:r>
      <w:r w:rsidRPr="00184BD0">
        <w:rPr>
          <w:rFonts w:ascii="Arial" w:hAnsi="Arial"/>
        </w:rPr>
        <w:t>a</w:t>
      </w:r>
      <w:r w:rsidRPr="00184BD0">
        <w:rPr>
          <w:rFonts w:ascii="Arial" w:hAnsi="Arial"/>
          <w:spacing w:val="-4"/>
        </w:rPr>
        <w:t xml:space="preserve"> </w:t>
      </w:r>
      <w:r w:rsidRPr="00184BD0">
        <w:rPr>
          <w:rFonts w:ascii="Arial" w:hAnsi="Arial"/>
        </w:rPr>
        <w:t>recipient of</w:t>
      </w:r>
      <w:r w:rsidR="00184BD0">
        <w:rPr>
          <w:rFonts w:ascii="Arial" w:hAnsi="Arial"/>
        </w:rPr>
        <w:t xml:space="preserve"> </w:t>
      </w:r>
      <w:r w:rsidRPr="00184BD0">
        <w:rPr>
          <w:rFonts w:ascii="Arial" w:hAnsi="Arial"/>
          <w:spacing w:val="-58"/>
        </w:rPr>
        <w:t xml:space="preserve"> </w:t>
      </w:r>
      <w:r w:rsidR="00184BD0" w:rsidRPr="00184BD0">
        <w:rPr>
          <w:rFonts w:ascii="Arial" w:hAnsi="Arial"/>
          <w:spacing w:val="-58"/>
        </w:rPr>
        <w:t xml:space="preserve">  </w:t>
      </w:r>
      <w:r w:rsidRPr="00184BD0">
        <w:rPr>
          <w:rFonts w:ascii="Arial" w:hAnsi="Arial"/>
        </w:rPr>
        <w:t>an award</w:t>
      </w:r>
      <w:r w:rsidR="00184BD0">
        <w:rPr>
          <w:rFonts w:ascii="Arial" w:hAnsi="Arial"/>
        </w:rPr>
        <w:t xml:space="preserve">) </w:t>
      </w:r>
      <w:r w:rsidRPr="00184BD0">
        <w:rPr>
          <w:rFonts w:ascii="Arial" w:hAnsi="Arial"/>
        </w:rPr>
        <w:t>in educational, marketing and promotional materials for the Performance Excellence Program</w:t>
      </w:r>
      <w:r w:rsidRPr="00184BD0">
        <w:rPr>
          <w:rFonts w:ascii="Arial" w:hAnsi="Arial"/>
          <w:spacing w:val="-59"/>
        </w:rPr>
        <w:t xml:space="preserve"> </w:t>
      </w:r>
      <w:r w:rsidR="00610821">
        <w:rPr>
          <w:rFonts w:ascii="Arial" w:hAnsi="Arial"/>
          <w:spacing w:val="-59"/>
        </w:rPr>
        <w:t>.</w:t>
      </w:r>
    </w:p>
    <w:p w14:paraId="1E2488A8" w14:textId="7A9B4FC6" w:rsidR="00B37727" w:rsidRDefault="00B37727" w:rsidP="00B37727">
      <w:pPr>
        <w:ind w:left="693" w:right="390" w:hanging="1"/>
        <w:rPr>
          <w:rFonts w:ascii="Arial" w:hAnsi="Arial"/>
        </w:rPr>
      </w:pPr>
    </w:p>
    <w:p w14:paraId="561E8321" w14:textId="5A1C713F" w:rsidR="00A67298" w:rsidRDefault="00A67298" w:rsidP="00277DEF">
      <w:pPr>
        <w:spacing w:line="237" w:lineRule="auto"/>
        <w:ind w:left="691"/>
        <w:rPr>
          <w:rFonts w:ascii="Arial" w:hAnsi="Arial"/>
        </w:rPr>
      </w:pPr>
      <w:r w:rsidRPr="00277DEF">
        <w:rPr>
          <w:rFonts w:ascii="Arial" w:hAnsi="Arial" w:cs="Arial"/>
        </w:rPr>
        <w:t>SWAE</w:t>
      </w:r>
      <w:r w:rsidRPr="00277DEF">
        <w:rPr>
          <w:rFonts w:ascii="Arial" w:hAnsi="Arial" w:cs="Arial"/>
          <w:spacing w:val="-2"/>
        </w:rPr>
        <w:t xml:space="preserve"> </w:t>
      </w:r>
      <w:r w:rsidRPr="00277DEF">
        <w:rPr>
          <w:rFonts w:ascii="Arial" w:hAnsi="Arial" w:cs="Arial"/>
        </w:rPr>
        <w:t>agrees</w:t>
      </w:r>
      <w:r w:rsidRPr="00277DEF">
        <w:rPr>
          <w:rFonts w:ascii="Arial" w:hAnsi="Arial" w:cs="Arial"/>
          <w:spacing w:val="-2"/>
        </w:rPr>
        <w:t xml:space="preserve"> </w:t>
      </w:r>
      <w:r w:rsidRPr="00277DEF">
        <w:rPr>
          <w:rFonts w:ascii="Arial" w:hAnsi="Arial" w:cs="Arial"/>
        </w:rPr>
        <w:t>to:</w:t>
      </w:r>
      <w:r w:rsidR="00277DEF">
        <w:rPr>
          <w:rFonts w:ascii="Arial" w:hAnsi="Arial" w:cs="Arial"/>
        </w:rPr>
        <w:t xml:space="preserve"> 1) </w:t>
      </w:r>
      <w:r>
        <w:rPr>
          <w:rFonts w:ascii="Arial" w:hAnsi="Arial"/>
        </w:rPr>
        <w:t>Not disclose the organization’s identity to anyone other than members of the Board of</w:t>
      </w:r>
      <w:r>
        <w:rPr>
          <w:rFonts w:ascii="Arial" w:hAnsi="Arial"/>
          <w:spacing w:val="1"/>
        </w:rPr>
        <w:t xml:space="preserve"> </w:t>
      </w:r>
      <w:r>
        <w:rPr>
          <w:rFonts w:ascii="Arial" w:hAnsi="Arial"/>
        </w:rPr>
        <w:t>Examiners</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Panel</w:t>
      </w:r>
      <w:r>
        <w:rPr>
          <w:rFonts w:ascii="Arial" w:hAnsi="Arial"/>
          <w:spacing w:val="-5"/>
        </w:rPr>
        <w:t xml:space="preserve"> </w:t>
      </w:r>
      <w:r>
        <w:rPr>
          <w:rFonts w:ascii="Arial" w:hAnsi="Arial"/>
        </w:rPr>
        <w:t>of</w:t>
      </w:r>
      <w:r>
        <w:rPr>
          <w:rFonts w:ascii="Arial" w:hAnsi="Arial"/>
          <w:spacing w:val="2"/>
        </w:rPr>
        <w:t xml:space="preserve"> </w:t>
      </w:r>
      <w:r>
        <w:rPr>
          <w:rFonts w:ascii="Arial" w:hAnsi="Arial"/>
        </w:rPr>
        <w:t>Judges</w:t>
      </w:r>
      <w:r>
        <w:rPr>
          <w:rFonts w:ascii="Arial" w:hAnsi="Arial"/>
          <w:spacing w:val="-3"/>
        </w:rPr>
        <w:t xml:space="preserve"> </w:t>
      </w:r>
      <w:r>
        <w:rPr>
          <w:rFonts w:ascii="Arial" w:hAnsi="Arial"/>
        </w:rPr>
        <w:t>unless</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applicant requests</w:t>
      </w:r>
      <w:r>
        <w:rPr>
          <w:rFonts w:ascii="Arial" w:hAnsi="Arial"/>
          <w:spacing w:val="-1"/>
        </w:rPr>
        <w:t xml:space="preserve"> </w:t>
      </w:r>
      <w:r>
        <w:rPr>
          <w:rFonts w:ascii="Arial" w:hAnsi="Arial"/>
        </w:rPr>
        <w:t>disclosure</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is</w:t>
      </w:r>
      <w:r>
        <w:rPr>
          <w:rFonts w:ascii="Arial" w:hAnsi="Arial"/>
          <w:spacing w:val="-1"/>
        </w:rPr>
        <w:t xml:space="preserve"> </w:t>
      </w:r>
      <w:r>
        <w:rPr>
          <w:rFonts w:ascii="Arial" w:hAnsi="Arial"/>
        </w:rPr>
        <w:t>selected</w:t>
      </w:r>
      <w:r>
        <w:rPr>
          <w:rFonts w:ascii="Arial" w:hAnsi="Arial"/>
          <w:spacing w:val="-6"/>
        </w:rPr>
        <w:t xml:space="preserve"> </w:t>
      </w:r>
      <w:r>
        <w:rPr>
          <w:rFonts w:ascii="Arial" w:hAnsi="Arial"/>
        </w:rPr>
        <w:t>for</w:t>
      </w:r>
      <w:r>
        <w:rPr>
          <w:rFonts w:ascii="Arial" w:hAnsi="Arial"/>
          <w:spacing w:val="-3"/>
        </w:rPr>
        <w:t xml:space="preserve"> </w:t>
      </w:r>
      <w:r>
        <w:rPr>
          <w:rFonts w:ascii="Arial" w:hAnsi="Arial"/>
        </w:rPr>
        <w:t>an</w:t>
      </w:r>
      <w:r w:rsidR="00277DEF">
        <w:rPr>
          <w:rFonts w:ascii="Arial" w:hAnsi="Arial"/>
        </w:rPr>
        <w:t xml:space="preserve"> </w:t>
      </w:r>
      <w:r>
        <w:rPr>
          <w:rFonts w:ascii="Arial" w:hAnsi="Arial"/>
          <w:spacing w:val="-58"/>
        </w:rPr>
        <w:t xml:space="preserve"> </w:t>
      </w:r>
      <w:r w:rsidR="00277DEF">
        <w:rPr>
          <w:rFonts w:ascii="Arial" w:hAnsi="Arial"/>
          <w:spacing w:val="-58"/>
        </w:rPr>
        <w:t xml:space="preserve"> </w:t>
      </w:r>
      <w:r>
        <w:rPr>
          <w:rFonts w:ascii="Arial" w:hAnsi="Arial"/>
        </w:rPr>
        <w:t>award</w:t>
      </w:r>
      <w:r w:rsidR="00277DEF">
        <w:rPr>
          <w:rFonts w:ascii="Arial" w:hAnsi="Arial"/>
        </w:rPr>
        <w:t>, 2)</w:t>
      </w:r>
      <w:r w:rsidRPr="00277DEF">
        <w:rPr>
          <w:rFonts w:ascii="Arial" w:hAnsi="Arial"/>
        </w:rPr>
        <w:t>Coordinate</w:t>
      </w:r>
      <w:r w:rsidRPr="00277DEF">
        <w:rPr>
          <w:rFonts w:ascii="Arial" w:hAnsi="Arial"/>
          <w:spacing w:val="-5"/>
        </w:rPr>
        <w:t xml:space="preserve"> </w:t>
      </w:r>
      <w:r w:rsidRPr="00277DEF">
        <w:rPr>
          <w:rFonts w:ascii="Arial" w:hAnsi="Arial"/>
        </w:rPr>
        <w:t>the</w:t>
      </w:r>
      <w:r w:rsidRPr="00277DEF">
        <w:rPr>
          <w:rFonts w:ascii="Arial" w:hAnsi="Arial"/>
          <w:spacing w:val="-3"/>
        </w:rPr>
        <w:t xml:space="preserve"> </w:t>
      </w:r>
      <w:r w:rsidRPr="00277DEF">
        <w:rPr>
          <w:rFonts w:ascii="Arial" w:hAnsi="Arial"/>
        </w:rPr>
        <w:t>application</w:t>
      </w:r>
      <w:r w:rsidRPr="00277DEF">
        <w:rPr>
          <w:rFonts w:ascii="Arial" w:hAnsi="Arial"/>
          <w:spacing w:val="-3"/>
        </w:rPr>
        <w:t xml:space="preserve"> </w:t>
      </w:r>
      <w:r w:rsidRPr="00277DEF">
        <w:rPr>
          <w:rFonts w:ascii="Arial" w:hAnsi="Arial"/>
        </w:rPr>
        <w:t>process</w:t>
      </w:r>
      <w:r w:rsidRPr="00277DEF">
        <w:rPr>
          <w:rFonts w:ascii="Arial" w:hAnsi="Arial"/>
          <w:spacing w:val="-1"/>
        </w:rPr>
        <w:t xml:space="preserve"> </w:t>
      </w:r>
      <w:r w:rsidRPr="00277DEF">
        <w:rPr>
          <w:rFonts w:ascii="Arial" w:hAnsi="Arial"/>
        </w:rPr>
        <w:t>and</w:t>
      </w:r>
      <w:r w:rsidRPr="00277DEF">
        <w:rPr>
          <w:rFonts w:ascii="Arial" w:hAnsi="Arial"/>
          <w:spacing w:val="-5"/>
        </w:rPr>
        <w:t xml:space="preserve"> </w:t>
      </w:r>
      <w:r w:rsidRPr="00277DEF">
        <w:rPr>
          <w:rFonts w:ascii="Arial" w:hAnsi="Arial"/>
        </w:rPr>
        <w:t>ensure</w:t>
      </w:r>
      <w:r w:rsidRPr="00277DEF">
        <w:rPr>
          <w:rFonts w:ascii="Arial" w:hAnsi="Arial"/>
          <w:spacing w:val="-5"/>
        </w:rPr>
        <w:t xml:space="preserve"> </w:t>
      </w:r>
      <w:r w:rsidRPr="00277DEF">
        <w:rPr>
          <w:rFonts w:ascii="Arial" w:hAnsi="Arial"/>
        </w:rPr>
        <w:t>the</w:t>
      </w:r>
      <w:r w:rsidRPr="00277DEF">
        <w:rPr>
          <w:rFonts w:ascii="Arial" w:hAnsi="Arial"/>
          <w:spacing w:val="-3"/>
        </w:rPr>
        <w:t xml:space="preserve"> </w:t>
      </w:r>
      <w:r w:rsidRPr="00277DEF">
        <w:rPr>
          <w:rFonts w:ascii="Arial" w:hAnsi="Arial"/>
        </w:rPr>
        <w:t>examiner</w:t>
      </w:r>
      <w:r w:rsidRPr="00277DEF">
        <w:rPr>
          <w:rFonts w:ascii="Arial" w:hAnsi="Arial"/>
          <w:spacing w:val="-3"/>
        </w:rPr>
        <w:t xml:space="preserve"> </w:t>
      </w:r>
      <w:r w:rsidRPr="00277DEF">
        <w:rPr>
          <w:rFonts w:ascii="Arial" w:hAnsi="Arial"/>
        </w:rPr>
        <w:t>team</w:t>
      </w:r>
      <w:r w:rsidRPr="00277DEF">
        <w:rPr>
          <w:rFonts w:ascii="Arial" w:hAnsi="Arial"/>
          <w:spacing w:val="-4"/>
        </w:rPr>
        <w:t xml:space="preserve"> </w:t>
      </w:r>
      <w:r w:rsidRPr="00277DEF">
        <w:rPr>
          <w:rFonts w:ascii="Arial" w:hAnsi="Arial"/>
        </w:rPr>
        <w:t>is</w:t>
      </w:r>
      <w:r w:rsidRPr="00277DEF">
        <w:rPr>
          <w:rFonts w:ascii="Arial" w:hAnsi="Arial"/>
          <w:spacing w:val="-2"/>
        </w:rPr>
        <w:t xml:space="preserve"> </w:t>
      </w:r>
      <w:r w:rsidRPr="00277DEF">
        <w:rPr>
          <w:rFonts w:ascii="Arial" w:hAnsi="Arial"/>
        </w:rPr>
        <w:t>properly</w:t>
      </w:r>
      <w:r w:rsidRPr="00277DEF">
        <w:rPr>
          <w:rFonts w:ascii="Arial" w:hAnsi="Arial"/>
          <w:spacing w:val="-4"/>
        </w:rPr>
        <w:t xml:space="preserve"> </w:t>
      </w:r>
      <w:r w:rsidRPr="00277DEF">
        <w:rPr>
          <w:rFonts w:ascii="Arial" w:hAnsi="Arial"/>
        </w:rPr>
        <w:t>constituted</w:t>
      </w:r>
      <w:r w:rsidR="00277DEF">
        <w:rPr>
          <w:rFonts w:ascii="Arial" w:hAnsi="Arial"/>
        </w:rPr>
        <w:t xml:space="preserve">, 3) </w:t>
      </w:r>
      <w:r>
        <w:rPr>
          <w:rFonts w:ascii="Arial" w:hAnsi="Arial"/>
        </w:rPr>
        <w:t>Deliver an electronic copy of the Feedback Report to the applicant’s contact person at the</w:t>
      </w:r>
      <w:r w:rsidR="00277DEF">
        <w:rPr>
          <w:rFonts w:ascii="Arial" w:hAnsi="Arial"/>
        </w:rPr>
        <w:t xml:space="preserve"> </w:t>
      </w:r>
      <w:r>
        <w:rPr>
          <w:rFonts w:ascii="Arial" w:hAnsi="Arial"/>
          <w:spacing w:val="-59"/>
        </w:rPr>
        <w:t xml:space="preserve"> </w:t>
      </w:r>
      <w:r>
        <w:rPr>
          <w:rFonts w:ascii="Arial" w:hAnsi="Arial"/>
        </w:rPr>
        <w:t>conclusion</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application process</w:t>
      </w:r>
      <w:r w:rsidR="00277DEF">
        <w:rPr>
          <w:rFonts w:ascii="Arial" w:hAnsi="Arial"/>
        </w:rPr>
        <w:t xml:space="preserve">, and 4) </w:t>
      </w:r>
      <w:r>
        <w:rPr>
          <w:rFonts w:ascii="Arial" w:hAnsi="Arial"/>
        </w:rPr>
        <w:t>Take all prudent measures to protect the integrity of the applicant’s electronic application so</w:t>
      </w:r>
      <w:r>
        <w:rPr>
          <w:rFonts w:ascii="Arial" w:hAnsi="Arial"/>
          <w:spacing w:val="-59"/>
        </w:rPr>
        <w:t xml:space="preserve"> </w:t>
      </w:r>
      <w:r>
        <w:rPr>
          <w:rFonts w:ascii="Arial" w:hAnsi="Arial"/>
        </w:rPr>
        <w:t>that</w:t>
      </w:r>
      <w:r>
        <w:rPr>
          <w:rFonts w:ascii="Arial" w:hAnsi="Arial"/>
          <w:spacing w:val="-2"/>
        </w:rPr>
        <w:t xml:space="preserve"> </w:t>
      </w:r>
      <w:r>
        <w:rPr>
          <w:rFonts w:ascii="Arial" w:hAnsi="Arial"/>
        </w:rPr>
        <w:t>only</w:t>
      </w:r>
      <w:r>
        <w:rPr>
          <w:rFonts w:ascii="Arial" w:hAnsi="Arial"/>
          <w:spacing w:val="-3"/>
        </w:rPr>
        <w:t xml:space="preserve"> </w:t>
      </w:r>
      <w:r>
        <w:rPr>
          <w:rFonts w:ascii="Arial" w:hAnsi="Arial"/>
        </w:rPr>
        <w:t>the</w:t>
      </w:r>
      <w:r>
        <w:rPr>
          <w:rFonts w:ascii="Arial" w:hAnsi="Arial"/>
          <w:spacing w:val="-1"/>
        </w:rPr>
        <w:t xml:space="preserve"> </w:t>
      </w:r>
      <w:r>
        <w:rPr>
          <w:rFonts w:ascii="Arial" w:hAnsi="Arial"/>
        </w:rPr>
        <w:t>appropriate</w:t>
      </w:r>
      <w:r>
        <w:rPr>
          <w:rFonts w:ascii="Arial" w:hAnsi="Arial"/>
          <w:spacing w:val="-4"/>
        </w:rPr>
        <w:t xml:space="preserve"> </w:t>
      </w:r>
      <w:r>
        <w:rPr>
          <w:rFonts w:ascii="Arial" w:hAnsi="Arial"/>
        </w:rPr>
        <w:t>examiner</w:t>
      </w:r>
      <w:r>
        <w:rPr>
          <w:rFonts w:ascii="Arial" w:hAnsi="Arial"/>
          <w:spacing w:val="1"/>
        </w:rPr>
        <w:t xml:space="preserve"> </w:t>
      </w:r>
      <w:r>
        <w:rPr>
          <w:rFonts w:ascii="Arial" w:hAnsi="Arial"/>
        </w:rPr>
        <w:t>team</w:t>
      </w:r>
      <w:r>
        <w:rPr>
          <w:rFonts w:ascii="Arial" w:hAnsi="Arial"/>
          <w:spacing w:val="1"/>
        </w:rPr>
        <w:t xml:space="preserve"> </w:t>
      </w:r>
      <w:r>
        <w:rPr>
          <w:rFonts w:ascii="Arial" w:hAnsi="Arial"/>
        </w:rPr>
        <w:t>and</w:t>
      </w:r>
      <w:r>
        <w:rPr>
          <w:rFonts w:ascii="Arial" w:hAnsi="Arial"/>
          <w:spacing w:val="-3"/>
        </w:rPr>
        <w:t xml:space="preserve"> </w:t>
      </w:r>
      <w:r>
        <w:rPr>
          <w:rFonts w:ascii="Arial" w:hAnsi="Arial"/>
        </w:rPr>
        <w:t>judges can view</w:t>
      </w:r>
      <w:r>
        <w:rPr>
          <w:rFonts w:ascii="Arial" w:hAnsi="Arial"/>
          <w:spacing w:val="-4"/>
        </w:rPr>
        <w:t xml:space="preserve"> </w:t>
      </w:r>
      <w:r>
        <w:rPr>
          <w:rFonts w:ascii="Arial" w:hAnsi="Arial"/>
        </w:rPr>
        <w:t>the</w:t>
      </w:r>
      <w:r>
        <w:rPr>
          <w:rFonts w:ascii="Arial" w:hAnsi="Arial"/>
          <w:spacing w:val="-1"/>
        </w:rPr>
        <w:t xml:space="preserve"> </w:t>
      </w:r>
      <w:r>
        <w:rPr>
          <w:rFonts w:ascii="Arial" w:hAnsi="Arial"/>
        </w:rPr>
        <w:t>application.</w:t>
      </w:r>
      <w:r w:rsidR="00277DEF">
        <w:rPr>
          <w:rFonts w:ascii="Arial" w:hAnsi="Arial"/>
        </w:rPr>
        <w:t xml:space="preserve">  Please print your name, title, and date to indicate you agree as the contact person of the Applicant:</w:t>
      </w:r>
    </w:p>
    <w:p w14:paraId="6F3C946A" w14:textId="77777777" w:rsidR="009B38F6" w:rsidRDefault="009B38F6">
      <w:pPr>
        <w:pStyle w:val="BodyText"/>
        <w:rPr>
          <w:rFonts w:ascii="Arial"/>
        </w:rPr>
      </w:pPr>
    </w:p>
    <w:p w14:paraId="02168B5E" w14:textId="106DAD90" w:rsidR="009B38F6" w:rsidRDefault="00AE507F">
      <w:pPr>
        <w:pStyle w:val="BodyText"/>
        <w:spacing w:before="9"/>
        <w:rPr>
          <w:rFonts w:ascii="Arial"/>
          <w:sz w:val="22"/>
        </w:rPr>
      </w:pPr>
      <w:r>
        <w:rPr>
          <w:noProof/>
        </w:rPr>
        <mc:AlternateContent>
          <mc:Choice Requires="wps">
            <w:drawing>
              <wp:anchor distT="0" distB="0" distL="0" distR="0" simplePos="0" relativeHeight="487613952" behindDoc="1" locked="0" layoutInCell="1" allowOverlap="1" wp14:anchorId="69E1294F" wp14:editId="28E265F2">
                <wp:simplePos x="0" y="0"/>
                <wp:positionH relativeFrom="page">
                  <wp:posOffset>777875</wp:posOffset>
                </wp:positionH>
                <wp:positionV relativeFrom="paragraph">
                  <wp:posOffset>182245</wp:posOffset>
                </wp:positionV>
                <wp:extent cx="2640965" cy="1270"/>
                <wp:effectExtent l="0" t="0" r="0" b="0"/>
                <wp:wrapTopAndBottom/>
                <wp:docPr id="34"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270"/>
                        </a:xfrm>
                        <a:custGeom>
                          <a:avLst/>
                          <a:gdLst>
                            <a:gd name="T0" fmla="+- 0 1225 1225"/>
                            <a:gd name="T1" fmla="*/ T0 w 4159"/>
                            <a:gd name="T2" fmla="+- 0 5384 1225"/>
                            <a:gd name="T3" fmla="*/ T2 w 4159"/>
                          </a:gdLst>
                          <a:ahLst/>
                          <a:cxnLst>
                            <a:cxn ang="0">
                              <a:pos x="T1" y="0"/>
                            </a:cxn>
                            <a:cxn ang="0">
                              <a:pos x="T3" y="0"/>
                            </a:cxn>
                          </a:cxnLst>
                          <a:rect l="0" t="0" r="r" b="b"/>
                          <a:pathLst>
                            <a:path w="4159">
                              <a:moveTo>
                                <a:pt x="0" y="0"/>
                              </a:moveTo>
                              <a:lnTo>
                                <a:pt x="415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1CD8" id="docshape96" o:spid="_x0000_s1026" style="position:absolute;margin-left:61.25pt;margin-top:14.35pt;width:207.9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" path="m,l4159,e" filled="f" strokeweight=".24536mm">
                <v:path arrowok="t" o:connecttype="custom" o:connectlocs="0,0;2640965,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7DFAB6CE" wp14:editId="7CF45E7B">
                <wp:simplePos x="0" y="0"/>
                <wp:positionH relativeFrom="page">
                  <wp:posOffset>4042410</wp:posOffset>
                </wp:positionH>
                <wp:positionV relativeFrom="paragraph">
                  <wp:posOffset>182245</wp:posOffset>
                </wp:positionV>
                <wp:extent cx="2175510" cy="1270"/>
                <wp:effectExtent l="0" t="0" r="0" b="0"/>
                <wp:wrapTopAndBottom/>
                <wp:docPr id="3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5510" cy="1270"/>
                        </a:xfrm>
                        <a:custGeom>
                          <a:avLst/>
                          <a:gdLst>
                            <a:gd name="T0" fmla="+- 0 6366 6366"/>
                            <a:gd name="T1" fmla="*/ T0 w 3426"/>
                            <a:gd name="T2" fmla="+- 0 9791 6366"/>
                            <a:gd name="T3" fmla="*/ T2 w 3426"/>
                          </a:gdLst>
                          <a:ahLst/>
                          <a:cxnLst>
                            <a:cxn ang="0">
                              <a:pos x="T1" y="0"/>
                            </a:cxn>
                            <a:cxn ang="0">
                              <a:pos x="T3" y="0"/>
                            </a:cxn>
                          </a:cxnLst>
                          <a:rect l="0" t="0" r="r" b="b"/>
                          <a:pathLst>
                            <a:path w="3426">
                              <a:moveTo>
                                <a:pt x="0" y="0"/>
                              </a:moveTo>
                              <a:lnTo>
                                <a:pt x="342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08D3" id="docshape97" o:spid="_x0000_s1026" style="position:absolute;margin-left:318.3pt;margin-top:14.35pt;width:171.3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" path="m,l3425,e" filled="f" strokeweight=".24536mm">
                <v:path arrowok="t" o:connecttype="custom" o:connectlocs="0,0;2174875,0" o:connectangles="0,0"/>
                <w10:wrap type="topAndBottom" anchorx="page"/>
              </v:shape>
            </w:pict>
          </mc:Fallback>
        </mc:AlternateContent>
      </w:r>
    </w:p>
    <w:p w14:paraId="35ED3525" w14:textId="525D4C6B" w:rsidR="009B38F6" w:rsidRDefault="00B50964">
      <w:pPr>
        <w:tabs>
          <w:tab w:val="left" w:pos="5858"/>
        </w:tabs>
        <w:spacing w:before="4"/>
        <w:ind w:left="784"/>
        <w:rPr>
          <w:rFonts w:ascii="Arial"/>
        </w:rPr>
      </w:pPr>
      <w:r>
        <w:rPr>
          <w:rFonts w:ascii="Arial"/>
        </w:rPr>
        <w:t>Signature</w:t>
      </w:r>
      <w:r w:rsidR="00E87205">
        <w:rPr>
          <w:rFonts w:ascii="Arial"/>
        </w:rPr>
        <w:t xml:space="preserve"> &amp; Title</w:t>
      </w:r>
      <w:r>
        <w:rPr>
          <w:rFonts w:ascii="Arial"/>
        </w:rPr>
        <w:t>,</w:t>
      </w:r>
      <w:r>
        <w:rPr>
          <w:rFonts w:ascii="Arial"/>
          <w:spacing w:val="-4"/>
        </w:rPr>
        <w:t xml:space="preserve"> </w:t>
      </w:r>
      <w:r>
        <w:rPr>
          <w:rFonts w:ascii="Arial"/>
        </w:rPr>
        <w:t>Contact</w:t>
      </w:r>
      <w:r>
        <w:rPr>
          <w:rFonts w:ascii="Arial"/>
          <w:spacing w:val="-1"/>
        </w:rPr>
        <w:t xml:space="preserve"> </w:t>
      </w:r>
      <w:r>
        <w:rPr>
          <w:rFonts w:ascii="Arial"/>
        </w:rPr>
        <w:t>Person</w:t>
      </w:r>
      <w:r>
        <w:rPr>
          <w:rFonts w:ascii="Arial"/>
          <w:spacing w:val="-3"/>
        </w:rPr>
        <w:t xml:space="preserve"> </w:t>
      </w:r>
      <w:r>
        <w:rPr>
          <w:rFonts w:ascii="Arial"/>
        </w:rPr>
        <w:t>of</w:t>
      </w:r>
      <w:r>
        <w:rPr>
          <w:rFonts w:ascii="Arial"/>
          <w:spacing w:val="-1"/>
        </w:rPr>
        <w:t xml:space="preserve"> </w:t>
      </w:r>
      <w:r>
        <w:rPr>
          <w:rFonts w:ascii="Arial"/>
        </w:rPr>
        <w:t>Applicant</w:t>
      </w:r>
      <w:r>
        <w:rPr>
          <w:rFonts w:ascii="Arial"/>
        </w:rPr>
        <w:tab/>
      </w:r>
      <w:r w:rsidR="00E87205">
        <w:rPr>
          <w:rFonts w:ascii="Arial"/>
        </w:rPr>
        <w:t xml:space="preserve">   Print Name and Date</w:t>
      </w:r>
    </w:p>
    <w:p w14:paraId="681C956C" w14:textId="77777777" w:rsidR="009B38F6" w:rsidRDefault="009B38F6">
      <w:pPr>
        <w:pStyle w:val="BodyText"/>
        <w:rPr>
          <w:rFonts w:ascii="Arial"/>
        </w:rPr>
      </w:pPr>
    </w:p>
    <w:p w14:paraId="5330A39F" w14:textId="77777777" w:rsidR="00E506BF" w:rsidRDefault="00E506BF" w:rsidP="00E87205">
      <w:pPr>
        <w:tabs>
          <w:tab w:val="left" w:pos="6004"/>
        </w:tabs>
        <w:spacing w:before="1"/>
        <w:ind w:left="755"/>
        <w:jc w:val="center"/>
        <w:rPr>
          <w:rFonts w:ascii="Arial"/>
          <w:b/>
          <w:bCs/>
        </w:rPr>
      </w:pPr>
    </w:p>
    <w:p w14:paraId="7674E869" w14:textId="0548C16A" w:rsidR="00E87205" w:rsidRPr="00E87205" w:rsidRDefault="00E87205" w:rsidP="00E87205">
      <w:pPr>
        <w:tabs>
          <w:tab w:val="left" w:pos="6004"/>
        </w:tabs>
        <w:spacing w:before="1"/>
        <w:ind w:left="755"/>
        <w:jc w:val="center"/>
        <w:rPr>
          <w:rFonts w:ascii="Arial"/>
          <w:b/>
          <w:bCs/>
        </w:rPr>
      </w:pPr>
      <w:r w:rsidRPr="00E87205">
        <w:rPr>
          <w:rFonts w:ascii="Arial"/>
          <w:b/>
          <w:bCs/>
        </w:rPr>
        <w:t xml:space="preserve">Please complete, sign, scan and email this form to </w:t>
      </w:r>
      <w:hyperlink r:id="rId11" w:history="1">
        <w:r w:rsidRPr="00E87205">
          <w:rPr>
            <w:rStyle w:val="Hyperlink"/>
            <w:rFonts w:ascii="Arial"/>
            <w:b/>
            <w:bCs/>
          </w:rPr>
          <w:t>Info@SWAE.org</w:t>
        </w:r>
      </w:hyperlink>
      <w:r w:rsidRPr="00E87205">
        <w:rPr>
          <w:rFonts w:ascii="Arial"/>
          <w:b/>
          <w:bCs/>
        </w:rPr>
        <w:t xml:space="preserve"> and</w:t>
      </w:r>
    </w:p>
    <w:p w14:paraId="02F81D4B" w14:textId="59AB54A5" w:rsidR="00E87205" w:rsidRDefault="00E87205" w:rsidP="00E87205">
      <w:pPr>
        <w:tabs>
          <w:tab w:val="left" w:pos="6004"/>
        </w:tabs>
        <w:spacing w:before="1"/>
        <w:ind w:left="755"/>
        <w:jc w:val="center"/>
        <w:rPr>
          <w:rFonts w:ascii="Arial"/>
        </w:rPr>
        <w:sectPr w:rsidR="00E87205">
          <w:footerReference w:type="even" r:id="rId12"/>
          <w:footerReference w:type="default" r:id="rId13"/>
          <w:pgSz w:w="12240" w:h="15840"/>
          <w:pgMar w:top="20" w:right="520" w:bottom="940" w:left="460" w:header="0" w:footer="929" w:gutter="0"/>
          <w:cols w:space="720"/>
        </w:sectPr>
      </w:pPr>
      <w:r w:rsidRPr="00E87205">
        <w:rPr>
          <w:rFonts w:ascii="Arial"/>
          <w:b/>
          <w:bCs/>
        </w:rPr>
        <w:t>concurrently submit applicable fees.</w:t>
      </w:r>
    </w:p>
    <w:p w14:paraId="3ADBFD45" w14:textId="77777777" w:rsidR="00E87205" w:rsidRPr="00C73FA5" w:rsidRDefault="00E87205" w:rsidP="00E87205">
      <w:pPr>
        <w:pStyle w:val="BodyText"/>
        <w:spacing w:before="1"/>
        <w:ind w:left="108"/>
        <w:jc w:val="center"/>
      </w:pPr>
    </w:p>
    <w:sectPr w:rsidR="00E87205" w:rsidRPr="00C73FA5" w:rsidSect="00491C93">
      <w:footerReference w:type="even" r:id="rId14"/>
      <w:type w:val="continuous"/>
      <w:pgSz w:w="12240" w:h="15840"/>
      <w:pgMar w:top="720" w:right="520" w:bottom="280" w:left="460" w:header="0" w:footer="929" w:gutter="0"/>
      <w:cols w:num="2" w:space="720" w:equalWidth="0">
        <w:col w:w="2752" w:space="629"/>
        <w:col w:w="78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AD79" w14:textId="77777777" w:rsidR="00B76C92" w:rsidRDefault="00B50964">
      <w:r>
        <w:separator/>
      </w:r>
    </w:p>
  </w:endnote>
  <w:endnote w:type="continuationSeparator" w:id="0">
    <w:p w14:paraId="6AAAAC2D" w14:textId="77777777" w:rsidR="00B76C92" w:rsidRDefault="00B5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0424" w14:textId="41A3021A" w:rsidR="009B38F6" w:rsidRDefault="00EA11BF">
    <w:pPr>
      <w:pStyle w:val="BodyText"/>
      <w:spacing w:line="14" w:lineRule="auto"/>
    </w:pPr>
    <w:r>
      <w:rPr>
        <w:noProof/>
      </w:rPr>
      <mc:AlternateContent>
        <mc:Choice Requires="wps">
          <w:drawing>
            <wp:anchor distT="0" distB="0" distL="114300" distR="114300" simplePos="0" relativeHeight="251649024" behindDoc="1" locked="0" layoutInCell="1" allowOverlap="1" wp14:anchorId="121EEF23" wp14:editId="65607CDC">
              <wp:simplePos x="0" y="0"/>
              <wp:positionH relativeFrom="page">
                <wp:posOffset>641350</wp:posOffset>
              </wp:positionH>
              <wp:positionV relativeFrom="page">
                <wp:posOffset>9328785</wp:posOffset>
              </wp:positionV>
              <wp:extent cx="2981960" cy="1524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7CF9"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1">
                            <w:r>
                              <w:rPr>
                                <w:u w:val="single" w:color="4F81BD"/>
                              </w:rPr>
                              <w:t>www.swae.org</w:t>
                            </w:r>
                            <w:r>
                              <w:rPr>
                                <w:u w:val="single" w:color="4F81BD"/>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EF23" id="_x0000_t202" coordsize="21600,21600" o:spt="202" path="m,l,21600r21600,l21600,xe">
              <v:stroke joinstyle="miter"/>
              <v:path gradientshapeok="t" o:connecttype="rect"/>
            </v:shapetype>
            <v:shape id="Text Box 71" o:spid="_x0000_s1026" type="#_x0000_t202" style="position:absolute;margin-left:50.5pt;margin-top:734.55pt;width:234.8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" filled="f" stroked="f">
              <v:textbox inset="0,0,0,0">
                <w:txbxContent>
                  <w:p w14:paraId="47097CF9"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2">
                      <w:r>
                        <w:rPr>
                          <w:u w:val="single" w:color="4F81BD"/>
                        </w:rPr>
                        <w:t>www.swae.org</w:t>
                      </w:r>
                      <w:r>
                        <w:rPr>
                          <w:u w:val="single" w:color="4F81BD"/>
                        </w:rPr>
                        <w:tab/>
                      </w:r>
                    </w:hyperlink>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47C8D3CD" wp14:editId="5ECB7115">
              <wp:simplePos x="0" y="0"/>
              <wp:positionH relativeFrom="page">
                <wp:posOffset>3836035</wp:posOffset>
              </wp:positionH>
              <wp:positionV relativeFrom="page">
                <wp:posOffset>9328785</wp:posOffset>
              </wp:positionV>
              <wp:extent cx="217170" cy="1524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DCA6" w14:textId="77777777" w:rsidR="009B38F6" w:rsidRDefault="00B50964">
                          <w:pPr>
                            <w:pStyle w:val="BodyText"/>
                            <w:spacing w:line="223" w:lineRule="exact"/>
                            <w:ind w:left="6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D3CD" id="Text Box 70" o:spid="_x0000_s1027" type="#_x0000_t202" style="position:absolute;margin-left:302.05pt;margin-top:734.55pt;width:17.1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" filled="f" stroked="f">
              <v:textbox inset="0,0,0,0">
                <w:txbxContent>
                  <w:p w14:paraId="3B82DCA6" w14:textId="77777777" w:rsidR="009B38F6" w:rsidRDefault="00B50964">
                    <w:pPr>
                      <w:pStyle w:val="BodyText"/>
                      <w:spacing w:line="223" w:lineRule="exact"/>
                      <w:ind w:left="6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E724140" wp14:editId="51372A53">
              <wp:simplePos x="0" y="0"/>
              <wp:positionH relativeFrom="page">
                <wp:posOffset>4243705</wp:posOffset>
              </wp:positionH>
              <wp:positionV relativeFrom="page">
                <wp:posOffset>9328785</wp:posOffset>
              </wp:positionV>
              <wp:extent cx="2981960" cy="1524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7E92" w14:textId="2166376D" w:rsidR="009B38F6" w:rsidRDefault="00B50964" w:rsidP="00491C93">
                          <w:pPr>
                            <w:pStyle w:val="BodyText"/>
                            <w:tabs>
                              <w:tab w:val="left" w:pos="1426"/>
                            </w:tabs>
                            <w:spacing w:line="223" w:lineRule="exact"/>
                            <w:ind w:left="20"/>
                            <w:jc w:val="right"/>
                          </w:pPr>
                          <w:r>
                            <w:rPr>
                              <w:w w:val="99"/>
                              <w:u w:val="single" w:color="4F81BD"/>
                            </w:rPr>
                            <w:t xml:space="preserve"> </w:t>
                          </w:r>
                          <w:r>
                            <w:rPr>
                              <w:u w:val="single" w:color="4F81BD"/>
                            </w:rPr>
                            <w:tab/>
                          </w:r>
                          <w:r w:rsidR="00491C93">
                            <w:rPr>
                              <w:u w:val="single" w:color="4F81BD"/>
                            </w:rPr>
                            <w:t>480-874-5815</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4140" id="Text Box 69" o:spid="_x0000_s1028" type="#_x0000_t202" style="position:absolute;margin-left:334.15pt;margin-top:734.55pt;width:23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" filled="f" stroked="f">
              <v:textbox inset="0,0,0,0">
                <w:txbxContent>
                  <w:p w14:paraId="0CA47E92" w14:textId="2166376D" w:rsidR="009B38F6" w:rsidRDefault="00B50964" w:rsidP="00491C93">
                    <w:pPr>
                      <w:pStyle w:val="BodyText"/>
                      <w:tabs>
                        <w:tab w:val="left" w:pos="1426"/>
                      </w:tabs>
                      <w:spacing w:line="223" w:lineRule="exact"/>
                      <w:ind w:left="20"/>
                      <w:jc w:val="right"/>
                    </w:pPr>
                    <w:r>
                      <w:rPr>
                        <w:w w:val="99"/>
                        <w:u w:val="single" w:color="4F81BD"/>
                      </w:rPr>
                      <w:t xml:space="preserve"> </w:t>
                    </w:r>
                    <w:r>
                      <w:rPr>
                        <w:u w:val="single" w:color="4F81BD"/>
                      </w:rPr>
                      <w:tab/>
                    </w:r>
                    <w:r w:rsidR="00491C93">
                      <w:rPr>
                        <w:u w:val="single" w:color="4F81BD"/>
                      </w:rPr>
                      <w:t>480-874-5815</w:t>
                    </w:r>
                    <w:r>
                      <w:rPr>
                        <w:spacing w:val="18"/>
                        <w:u w:val="single" w:color="4F81BD"/>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75D6" w14:textId="74B1F466" w:rsidR="009B38F6" w:rsidRDefault="00EA11BF">
    <w:pPr>
      <w:pStyle w:val="BodyText"/>
      <w:spacing w:line="14" w:lineRule="auto"/>
    </w:pPr>
    <w:r>
      <w:rPr>
        <w:noProof/>
      </w:rPr>
      <mc:AlternateContent>
        <mc:Choice Requires="wps">
          <w:drawing>
            <wp:anchor distT="0" distB="0" distL="114300" distR="114300" simplePos="0" relativeHeight="251661312" behindDoc="1" locked="0" layoutInCell="1" allowOverlap="1" wp14:anchorId="003E3608" wp14:editId="5BC6CCF7">
              <wp:simplePos x="0" y="0"/>
              <wp:positionH relativeFrom="page">
                <wp:posOffset>641350</wp:posOffset>
              </wp:positionH>
              <wp:positionV relativeFrom="page">
                <wp:posOffset>9328785</wp:posOffset>
              </wp:positionV>
              <wp:extent cx="2981960" cy="1524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C5FD"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1">
                            <w:r>
                              <w:rPr>
                                <w:u w:val="single" w:color="4F81BD"/>
                              </w:rPr>
                              <w:t>www.swae.org</w:t>
                            </w:r>
                            <w:r>
                              <w:rPr>
                                <w:u w:val="single" w:color="4F81BD"/>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E3608" id="_x0000_t202" coordsize="21600,21600" o:spt="202" path="m,l,21600r21600,l21600,xe">
              <v:stroke joinstyle="miter"/>
              <v:path gradientshapeok="t" o:connecttype="rect"/>
            </v:shapetype>
            <v:shape id="Text Box 68" o:spid="_x0000_s1029" type="#_x0000_t202" style="position:absolute;margin-left:50.5pt;margin-top:734.55pt;width:234.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" filled="f" stroked="f">
              <v:textbox inset="0,0,0,0">
                <w:txbxContent>
                  <w:p w14:paraId="7C19C5FD"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2">
                      <w:r>
                        <w:rPr>
                          <w:u w:val="single" w:color="4F81BD"/>
                        </w:rPr>
                        <w:t>www.swae.org</w:t>
                      </w:r>
                      <w:r>
                        <w:rPr>
                          <w:u w:val="single" w:color="4F81BD"/>
                        </w:rPr>
                        <w:tab/>
                      </w:r>
                    </w:hyperlink>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DAB7518" wp14:editId="09471BF5">
              <wp:simplePos x="0" y="0"/>
              <wp:positionH relativeFrom="page">
                <wp:posOffset>3836035</wp:posOffset>
              </wp:positionH>
              <wp:positionV relativeFrom="page">
                <wp:posOffset>9328785</wp:posOffset>
              </wp:positionV>
              <wp:extent cx="217170" cy="1524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94B2E" w14:textId="77777777" w:rsidR="009B38F6" w:rsidRDefault="00B50964">
                          <w:pPr>
                            <w:pStyle w:val="BodyText"/>
                            <w:spacing w:line="223" w:lineRule="exact"/>
                            <w:ind w:left="6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7518" id="Text Box 67" o:spid="_x0000_s1030" type="#_x0000_t202" style="position:absolute;margin-left:302.05pt;margin-top:734.55pt;width:17.1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" filled="f" stroked="f">
              <v:textbox inset="0,0,0,0">
                <w:txbxContent>
                  <w:p w14:paraId="7B694B2E" w14:textId="77777777" w:rsidR="009B38F6" w:rsidRDefault="00B50964">
                    <w:pPr>
                      <w:pStyle w:val="BodyText"/>
                      <w:spacing w:line="223" w:lineRule="exact"/>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65B80FA8" wp14:editId="5B1948F7">
              <wp:simplePos x="0" y="0"/>
              <wp:positionH relativeFrom="page">
                <wp:posOffset>4243705</wp:posOffset>
              </wp:positionH>
              <wp:positionV relativeFrom="page">
                <wp:posOffset>9328785</wp:posOffset>
              </wp:positionV>
              <wp:extent cx="2981960" cy="1524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BF21" w14:textId="5F47FF7B" w:rsidR="009B38F6" w:rsidRDefault="00491C93" w:rsidP="00491C93">
                          <w:pPr>
                            <w:pStyle w:val="BodyText"/>
                            <w:tabs>
                              <w:tab w:val="left" w:pos="1426"/>
                            </w:tabs>
                            <w:spacing w:line="223" w:lineRule="exact"/>
                            <w:ind w:left="20"/>
                            <w:jc w:val="right"/>
                          </w:pPr>
                          <w:r>
                            <w:rPr>
                              <w:w w:val="99"/>
                              <w:u w:val="single" w:color="4F81BD"/>
                            </w:rPr>
                            <w:t xml:space="preserve">  480-874-5815</w:t>
                          </w:r>
                          <w:r w:rsidR="00B50964">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0FA8" id="Text Box 66" o:spid="_x0000_s1031" type="#_x0000_t202" style="position:absolute;margin-left:334.15pt;margin-top:734.55pt;width:234.8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" filled="f" stroked="f">
              <v:textbox inset="0,0,0,0">
                <w:txbxContent>
                  <w:p w14:paraId="7BD6BF21" w14:textId="5F47FF7B" w:rsidR="009B38F6" w:rsidRDefault="00491C93" w:rsidP="00491C93">
                    <w:pPr>
                      <w:pStyle w:val="BodyText"/>
                      <w:tabs>
                        <w:tab w:val="left" w:pos="1426"/>
                      </w:tabs>
                      <w:spacing w:line="223" w:lineRule="exact"/>
                      <w:ind w:left="20"/>
                      <w:jc w:val="right"/>
                    </w:pPr>
                    <w:r>
                      <w:rPr>
                        <w:w w:val="99"/>
                        <w:u w:val="single" w:color="4F81BD"/>
                      </w:rPr>
                      <w:t xml:space="preserve">  480-874-5815</w:t>
                    </w:r>
                    <w:r w:rsidR="00B50964">
                      <w:rPr>
                        <w:spacing w:val="18"/>
                        <w:u w:val="single" w:color="4F81BD"/>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7F26" w14:textId="77777777" w:rsidR="009B38F6" w:rsidRDefault="009B38F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B6E2" w14:textId="77777777" w:rsidR="00B76C92" w:rsidRDefault="00B50964">
      <w:r>
        <w:separator/>
      </w:r>
    </w:p>
  </w:footnote>
  <w:footnote w:type="continuationSeparator" w:id="0">
    <w:p w14:paraId="0E0D5134" w14:textId="77777777" w:rsidR="00B76C92" w:rsidRDefault="00B5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18"/>
    <w:multiLevelType w:val="hybridMultilevel"/>
    <w:tmpl w:val="F6BC1CC2"/>
    <w:lvl w:ilvl="0" w:tplc="8E06F17E">
      <w:start w:val="1"/>
      <w:numFmt w:val="decimal"/>
      <w:lvlText w:val="%1."/>
      <w:lvlJc w:val="left"/>
      <w:pPr>
        <w:ind w:left="1143" w:hanging="360"/>
      </w:pPr>
      <w:rPr>
        <w:rFonts w:ascii="Arial" w:eastAsia="Arial" w:hAnsi="Arial" w:cs="Arial" w:hint="default"/>
        <w:b w:val="0"/>
        <w:bCs w:val="0"/>
        <w:i w:val="0"/>
        <w:iCs w:val="0"/>
        <w:spacing w:val="-1"/>
        <w:w w:val="100"/>
        <w:sz w:val="22"/>
        <w:szCs w:val="22"/>
      </w:rPr>
    </w:lvl>
    <w:lvl w:ilvl="1" w:tplc="21784DEA">
      <w:numFmt w:val="bullet"/>
      <w:lvlText w:val="•"/>
      <w:lvlJc w:val="left"/>
      <w:pPr>
        <w:ind w:left="2152" w:hanging="360"/>
      </w:pPr>
      <w:rPr>
        <w:rFonts w:hint="default"/>
      </w:rPr>
    </w:lvl>
    <w:lvl w:ilvl="2" w:tplc="6582AAC2">
      <w:numFmt w:val="bullet"/>
      <w:lvlText w:val="•"/>
      <w:lvlJc w:val="left"/>
      <w:pPr>
        <w:ind w:left="3164" w:hanging="360"/>
      </w:pPr>
      <w:rPr>
        <w:rFonts w:hint="default"/>
      </w:rPr>
    </w:lvl>
    <w:lvl w:ilvl="3" w:tplc="7F1854B8">
      <w:numFmt w:val="bullet"/>
      <w:lvlText w:val="•"/>
      <w:lvlJc w:val="left"/>
      <w:pPr>
        <w:ind w:left="4176" w:hanging="360"/>
      </w:pPr>
      <w:rPr>
        <w:rFonts w:hint="default"/>
      </w:rPr>
    </w:lvl>
    <w:lvl w:ilvl="4" w:tplc="74C073AC">
      <w:numFmt w:val="bullet"/>
      <w:lvlText w:val="•"/>
      <w:lvlJc w:val="left"/>
      <w:pPr>
        <w:ind w:left="5188" w:hanging="360"/>
      </w:pPr>
      <w:rPr>
        <w:rFonts w:hint="default"/>
      </w:rPr>
    </w:lvl>
    <w:lvl w:ilvl="5" w:tplc="1C4625A6">
      <w:numFmt w:val="bullet"/>
      <w:lvlText w:val="•"/>
      <w:lvlJc w:val="left"/>
      <w:pPr>
        <w:ind w:left="6200" w:hanging="360"/>
      </w:pPr>
      <w:rPr>
        <w:rFonts w:hint="default"/>
      </w:rPr>
    </w:lvl>
    <w:lvl w:ilvl="6" w:tplc="BA2A5966">
      <w:numFmt w:val="bullet"/>
      <w:lvlText w:val="•"/>
      <w:lvlJc w:val="left"/>
      <w:pPr>
        <w:ind w:left="7212" w:hanging="360"/>
      </w:pPr>
      <w:rPr>
        <w:rFonts w:hint="default"/>
      </w:rPr>
    </w:lvl>
    <w:lvl w:ilvl="7" w:tplc="2A209A7A">
      <w:numFmt w:val="bullet"/>
      <w:lvlText w:val="•"/>
      <w:lvlJc w:val="left"/>
      <w:pPr>
        <w:ind w:left="8224" w:hanging="360"/>
      </w:pPr>
      <w:rPr>
        <w:rFonts w:hint="default"/>
      </w:rPr>
    </w:lvl>
    <w:lvl w:ilvl="8" w:tplc="DE6A2CD0">
      <w:numFmt w:val="bullet"/>
      <w:lvlText w:val="•"/>
      <w:lvlJc w:val="left"/>
      <w:pPr>
        <w:ind w:left="9236" w:hanging="360"/>
      </w:pPr>
      <w:rPr>
        <w:rFonts w:hint="default"/>
      </w:rPr>
    </w:lvl>
  </w:abstractNum>
  <w:abstractNum w:abstractNumId="1" w15:restartNumberingAfterBreak="0">
    <w:nsid w:val="02C45AF3"/>
    <w:multiLevelType w:val="hybridMultilevel"/>
    <w:tmpl w:val="023ABB98"/>
    <w:lvl w:ilvl="0" w:tplc="4648BCBA">
      <w:start w:val="1"/>
      <w:numFmt w:val="decimal"/>
      <w:lvlText w:val="%1."/>
      <w:lvlJc w:val="left"/>
      <w:pPr>
        <w:ind w:left="1083" w:hanging="360"/>
      </w:pPr>
      <w:rPr>
        <w:rFonts w:hint="default"/>
        <w:b w:val="0"/>
        <w:i w:val="0"/>
        <w:iCs/>
        <w:spacing w:val="-1"/>
        <w:w w:val="100"/>
      </w:rPr>
    </w:lvl>
    <w:lvl w:ilvl="1" w:tplc="1792B78A">
      <w:numFmt w:val="bullet"/>
      <w:lvlText w:val="•"/>
      <w:lvlJc w:val="left"/>
      <w:pPr>
        <w:ind w:left="2084" w:hanging="360"/>
      </w:pPr>
      <w:rPr>
        <w:rFonts w:hint="default"/>
      </w:rPr>
    </w:lvl>
    <w:lvl w:ilvl="2" w:tplc="B3FEC568">
      <w:numFmt w:val="bullet"/>
      <w:lvlText w:val="•"/>
      <w:lvlJc w:val="left"/>
      <w:pPr>
        <w:ind w:left="3088" w:hanging="360"/>
      </w:pPr>
      <w:rPr>
        <w:rFonts w:hint="default"/>
      </w:rPr>
    </w:lvl>
    <w:lvl w:ilvl="3" w:tplc="D6D0839C">
      <w:numFmt w:val="bullet"/>
      <w:lvlText w:val="•"/>
      <w:lvlJc w:val="left"/>
      <w:pPr>
        <w:ind w:left="4092" w:hanging="360"/>
      </w:pPr>
      <w:rPr>
        <w:rFonts w:hint="default"/>
      </w:rPr>
    </w:lvl>
    <w:lvl w:ilvl="4" w:tplc="A14668A6">
      <w:numFmt w:val="bullet"/>
      <w:lvlText w:val="•"/>
      <w:lvlJc w:val="left"/>
      <w:pPr>
        <w:ind w:left="5096" w:hanging="360"/>
      </w:pPr>
      <w:rPr>
        <w:rFonts w:hint="default"/>
      </w:rPr>
    </w:lvl>
    <w:lvl w:ilvl="5" w:tplc="16D8C3F6">
      <w:numFmt w:val="bullet"/>
      <w:lvlText w:val="•"/>
      <w:lvlJc w:val="left"/>
      <w:pPr>
        <w:ind w:left="6100" w:hanging="360"/>
      </w:pPr>
      <w:rPr>
        <w:rFonts w:hint="default"/>
      </w:rPr>
    </w:lvl>
    <w:lvl w:ilvl="6" w:tplc="4394F3B2">
      <w:numFmt w:val="bullet"/>
      <w:lvlText w:val="•"/>
      <w:lvlJc w:val="left"/>
      <w:pPr>
        <w:ind w:left="7104" w:hanging="360"/>
      </w:pPr>
      <w:rPr>
        <w:rFonts w:hint="default"/>
      </w:rPr>
    </w:lvl>
    <w:lvl w:ilvl="7" w:tplc="A6F23D88">
      <w:numFmt w:val="bullet"/>
      <w:lvlText w:val="•"/>
      <w:lvlJc w:val="left"/>
      <w:pPr>
        <w:ind w:left="8108" w:hanging="360"/>
      </w:pPr>
      <w:rPr>
        <w:rFonts w:hint="default"/>
      </w:rPr>
    </w:lvl>
    <w:lvl w:ilvl="8" w:tplc="14A2EB0E">
      <w:numFmt w:val="bullet"/>
      <w:lvlText w:val="•"/>
      <w:lvlJc w:val="left"/>
      <w:pPr>
        <w:ind w:left="9112" w:hanging="360"/>
      </w:pPr>
      <w:rPr>
        <w:rFonts w:hint="default"/>
      </w:rPr>
    </w:lvl>
  </w:abstractNum>
  <w:abstractNum w:abstractNumId="2" w15:restartNumberingAfterBreak="0">
    <w:nsid w:val="0A5B0457"/>
    <w:multiLevelType w:val="hybridMultilevel"/>
    <w:tmpl w:val="35AC8342"/>
    <w:lvl w:ilvl="0" w:tplc="DC6EE7CE">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888E4ECA">
      <w:numFmt w:val="bullet"/>
      <w:lvlText w:val="•"/>
      <w:lvlJc w:val="left"/>
      <w:pPr>
        <w:ind w:left="2008" w:hanging="360"/>
      </w:pPr>
      <w:rPr>
        <w:rFonts w:hint="default"/>
      </w:rPr>
    </w:lvl>
    <w:lvl w:ilvl="2" w:tplc="0C743EC2">
      <w:numFmt w:val="bullet"/>
      <w:lvlText w:val="•"/>
      <w:lvlJc w:val="left"/>
      <w:pPr>
        <w:ind w:left="3036" w:hanging="360"/>
      </w:pPr>
      <w:rPr>
        <w:rFonts w:hint="default"/>
      </w:rPr>
    </w:lvl>
    <w:lvl w:ilvl="3" w:tplc="E1ACFDDA">
      <w:numFmt w:val="bullet"/>
      <w:lvlText w:val="•"/>
      <w:lvlJc w:val="left"/>
      <w:pPr>
        <w:ind w:left="4064" w:hanging="360"/>
      </w:pPr>
      <w:rPr>
        <w:rFonts w:hint="default"/>
      </w:rPr>
    </w:lvl>
    <w:lvl w:ilvl="4" w:tplc="468AA468">
      <w:numFmt w:val="bullet"/>
      <w:lvlText w:val="•"/>
      <w:lvlJc w:val="left"/>
      <w:pPr>
        <w:ind w:left="5092" w:hanging="360"/>
      </w:pPr>
      <w:rPr>
        <w:rFonts w:hint="default"/>
      </w:rPr>
    </w:lvl>
    <w:lvl w:ilvl="5" w:tplc="9A44BB0C">
      <w:numFmt w:val="bullet"/>
      <w:lvlText w:val="•"/>
      <w:lvlJc w:val="left"/>
      <w:pPr>
        <w:ind w:left="6120" w:hanging="360"/>
      </w:pPr>
      <w:rPr>
        <w:rFonts w:hint="default"/>
      </w:rPr>
    </w:lvl>
    <w:lvl w:ilvl="6" w:tplc="712C2F62">
      <w:numFmt w:val="bullet"/>
      <w:lvlText w:val="•"/>
      <w:lvlJc w:val="left"/>
      <w:pPr>
        <w:ind w:left="7148" w:hanging="360"/>
      </w:pPr>
      <w:rPr>
        <w:rFonts w:hint="default"/>
      </w:rPr>
    </w:lvl>
    <w:lvl w:ilvl="7" w:tplc="0B96BED2">
      <w:numFmt w:val="bullet"/>
      <w:lvlText w:val="•"/>
      <w:lvlJc w:val="left"/>
      <w:pPr>
        <w:ind w:left="8176" w:hanging="360"/>
      </w:pPr>
      <w:rPr>
        <w:rFonts w:hint="default"/>
      </w:rPr>
    </w:lvl>
    <w:lvl w:ilvl="8" w:tplc="3416B4C0">
      <w:numFmt w:val="bullet"/>
      <w:lvlText w:val="•"/>
      <w:lvlJc w:val="left"/>
      <w:pPr>
        <w:ind w:left="9204" w:hanging="360"/>
      </w:pPr>
      <w:rPr>
        <w:rFonts w:hint="default"/>
      </w:rPr>
    </w:lvl>
  </w:abstractNum>
  <w:abstractNum w:abstractNumId="3" w15:restartNumberingAfterBreak="0">
    <w:nsid w:val="0AA87278"/>
    <w:multiLevelType w:val="hybridMultilevel"/>
    <w:tmpl w:val="5C0CB060"/>
    <w:lvl w:ilvl="0" w:tplc="CB90F43A">
      <w:numFmt w:val="bullet"/>
      <w:lvlText w:val=""/>
      <w:lvlJc w:val="left"/>
      <w:pPr>
        <w:ind w:left="6326" w:hanging="360"/>
      </w:pPr>
      <w:rPr>
        <w:rFonts w:ascii="Symbol" w:eastAsia="Symbol" w:hAnsi="Symbol" w:cs="Symbol" w:hint="default"/>
        <w:b w:val="0"/>
        <w:bCs w:val="0"/>
        <w:i w:val="0"/>
        <w:iCs w:val="0"/>
        <w:w w:val="99"/>
        <w:sz w:val="20"/>
        <w:szCs w:val="20"/>
      </w:rPr>
    </w:lvl>
    <w:lvl w:ilvl="1" w:tplc="0BD2B9BA">
      <w:numFmt w:val="bullet"/>
      <w:lvlText w:val="•"/>
      <w:lvlJc w:val="left"/>
      <w:pPr>
        <w:ind w:left="6814" w:hanging="360"/>
      </w:pPr>
      <w:rPr>
        <w:rFonts w:hint="default"/>
      </w:rPr>
    </w:lvl>
    <w:lvl w:ilvl="2" w:tplc="AA366568">
      <w:numFmt w:val="bullet"/>
      <w:lvlText w:val="•"/>
      <w:lvlJc w:val="left"/>
      <w:pPr>
        <w:ind w:left="7308" w:hanging="360"/>
      </w:pPr>
      <w:rPr>
        <w:rFonts w:hint="default"/>
      </w:rPr>
    </w:lvl>
    <w:lvl w:ilvl="3" w:tplc="D24C6806">
      <w:numFmt w:val="bullet"/>
      <w:lvlText w:val="•"/>
      <w:lvlJc w:val="left"/>
      <w:pPr>
        <w:ind w:left="7802" w:hanging="360"/>
      </w:pPr>
      <w:rPr>
        <w:rFonts w:hint="default"/>
      </w:rPr>
    </w:lvl>
    <w:lvl w:ilvl="4" w:tplc="1A56AD1C">
      <w:numFmt w:val="bullet"/>
      <w:lvlText w:val="•"/>
      <w:lvlJc w:val="left"/>
      <w:pPr>
        <w:ind w:left="8296" w:hanging="360"/>
      </w:pPr>
      <w:rPr>
        <w:rFonts w:hint="default"/>
      </w:rPr>
    </w:lvl>
    <w:lvl w:ilvl="5" w:tplc="7FECECAA">
      <w:numFmt w:val="bullet"/>
      <w:lvlText w:val="•"/>
      <w:lvlJc w:val="left"/>
      <w:pPr>
        <w:ind w:left="8790" w:hanging="360"/>
      </w:pPr>
      <w:rPr>
        <w:rFonts w:hint="default"/>
      </w:rPr>
    </w:lvl>
    <w:lvl w:ilvl="6" w:tplc="E0800834">
      <w:numFmt w:val="bullet"/>
      <w:lvlText w:val="•"/>
      <w:lvlJc w:val="left"/>
      <w:pPr>
        <w:ind w:left="9284" w:hanging="360"/>
      </w:pPr>
      <w:rPr>
        <w:rFonts w:hint="default"/>
      </w:rPr>
    </w:lvl>
    <w:lvl w:ilvl="7" w:tplc="179AF3D6">
      <w:numFmt w:val="bullet"/>
      <w:lvlText w:val="•"/>
      <w:lvlJc w:val="left"/>
      <w:pPr>
        <w:ind w:left="9778" w:hanging="360"/>
      </w:pPr>
      <w:rPr>
        <w:rFonts w:hint="default"/>
      </w:rPr>
    </w:lvl>
    <w:lvl w:ilvl="8" w:tplc="05EEF64E">
      <w:numFmt w:val="bullet"/>
      <w:lvlText w:val="•"/>
      <w:lvlJc w:val="left"/>
      <w:pPr>
        <w:ind w:left="10272" w:hanging="360"/>
      </w:pPr>
      <w:rPr>
        <w:rFonts w:hint="default"/>
      </w:rPr>
    </w:lvl>
  </w:abstractNum>
  <w:abstractNum w:abstractNumId="4" w15:restartNumberingAfterBreak="0">
    <w:nsid w:val="0DD2751A"/>
    <w:multiLevelType w:val="hybridMultilevel"/>
    <w:tmpl w:val="6D8619E2"/>
    <w:lvl w:ilvl="0" w:tplc="5720EE36">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10C48B8A">
      <w:numFmt w:val="bullet"/>
      <w:lvlText w:val="•"/>
      <w:lvlJc w:val="left"/>
      <w:pPr>
        <w:ind w:left="2008" w:hanging="360"/>
      </w:pPr>
      <w:rPr>
        <w:rFonts w:hint="default"/>
      </w:rPr>
    </w:lvl>
    <w:lvl w:ilvl="2" w:tplc="CBB4741A">
      <w:numFmt w:val="bullet"/>
      <w:lvlText w:val="•"/>
      <w:lvlJc w:val="left"/>
      <w:pPr>
        <w:ind w:left="3036" w:hanging="360"/>
      </w:pPr>
      <w:rPr>
        <w:rFonts w:hint="default"/>
      </w:rPr>
    </w:lvl>
    <w:lvl w:ilvl="3" w:tplc="7700A276">
      <w:numFmt w:val="bullet"/>
      <w:lvlText w:val="•"/>
      <w:lvlJc w:val="left"/>
      <w:pPr>
        <w:ind w:left="4064" w:hanging="360"/>
      </w:pPr>
      <w:rPr>
        <w:rFonts w:hint="default"/>
      </w:rPr>
    </w:lvl>
    <w:lvl w:ilvl="4" w:tplc="1FD6B882">
      <w:numFmt w:val="bullet"/>
      <w:lvlText w:val="•"/>
      <w:lvlJc w:val="left"/>
      <w:pPr>
        <w:ind w:left="5092" w:hanging="360"/>
      </w:pPr>
      <w:rPr>
        <w:rFonts w:hint="default"/>
      </w:rPr>
    </w:lvl>
    <w:lvl w:ilvl="5" w:tplc="03AAD3C2">
      <w:numFmt w:val="bullet"/>
      <w:lvlText w:val="•"/>
      <w:lvlJc w:val="left"/>
      <w:pPr>
        <w:ind w:left="6120" w:hanging="360"/>
      </w:pPr>
      <w:rPr>
        <w:rFonts w:hint="default"/>
      </w:rPr>
    </w:lvl>
    <w:lvl w:ilvl="6" w:tplc="56243444">
      <w:numFmt w:val="bullet"/>
      <w:lvlText w:val="•"/>
      <w:lvlJc w:val="left"/>
      <w:pPr>
        <w:ind w:left="7148" w:hanging="360"/>
      </w:pPr>
      <w:rPr>
        <w:rFonts w:hint="default"/>
      </w:rPr>
    </w:lvl>
    <w:lvl w:ilvl="7" w:tplc="90C6A7BE">
      <w:numFmt w:val="bullet"/>
      <w:lvlText w:val="•"/>
      <w:lvlJc w:val="left"/>
      <w:pPr>
        <w:ind w:left="8176" w:hanging="360"/>
      </w:pPr>
      <w:rPr>
        <w:rFonts w:hint="default"/>
      </w:rPr>
    </w:lvl>
    <w:lvl w:ilvl="8" w:tplc="A3102198">
      <w:numFmt w:val="bullet"/>
      <w:lvlText w:val="•"/>
      <w:lvlJc w:val="left"/>
      <w:pPr>
        <w:ind w:left="9204" w:hanging="360"/>
      </w:pPr>
      <w:rPr>
        <w:rFonts w:hint="default"/>
      </w:rPr>
    </w:lvl>
  </w:abstractNum>
  <w:abstractNum w:abstractNumId="5" w15:restartNumberingAfterBreak="0">
    <w:nsid w:val="10FD6002"/>
    <w:multiLevelType w:val="hybridMultilevel"/>
    <w:tmpl w:val="D8FA829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14C04CD6"/>
    <w:multiLevelType w:val="hybridMultilevel"/>
    <w:tmpl w:val="DE1A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21F78"/>
    <w:multiLevelType w:val="multilevel"/>
    <w:tmpl w:val="043EF640"/>
    <w:lvl w:ilvl="0">
      <w:start w:val="16"/>
      <w:numFmt w:val="upperLetter"/>
      <w:lvlText w:val="%1"/>
      <w:lvlJc w:val="left"/>
      <w:pPr>
        <w:ind w:left="1023" w:hanging="404"/>
      </w:pPr>
      <w:rPr>
        <w:rFonts w:hint="default"/>
      </w:rPr>
    </w:lvl>
    <w:lvl w:ilvl="1">
      <w:start w:val="1"/>
      <w:numFmt w:val="decimal"/>
      <w:lvlText w:val="%1.%2"/>
      <w:lvlJc w:val="left"/>
      <w:pPr>
        <w:ind w:left="1023" w:hanging="404"/>
      </w:pPr>
      <w:rPr>
        <w:rFonts w:ascii="Century Gothic" w:eastAsia="Century Gothic" w:hAnsi="Century Gothic" w:cs="Century Gothic" w:hint="default"/>
        <w:b/>
        <w:bCs/>
        <w:i w:val="0"/>
        <w:iCs w:val="0"/>
        <w:w w:val="99"/>
        <w:sz w:val="24"/>
        <w:szCs w:val="24"/>
      </w:rPr>
    </w:lvl>
    <w:lvl w:ilvl="2">
      <w:numFmt w:val="bullet"/>
      <w:lvlText w:val="•"/>
      <w:lvlJc w:val="left"/>
      <w:pPr>
        <w:ind w:left="3068" w:hanging="404"/>
      </w:pPr>
      <w:rPr>
        <w:rFonts w:hint="default"/>
      </w:rPr>
    </w:lvl>
    <w:lvl w:ilvl="3">
      <w:numFmt w:val="bullet"/>
      <w:lvlText w:val="•"/>
      <w:lvlJc w:val="left"/>
      <w:pPr>
        <w:ind w:left="4092" w:hanging="404"/>
      </w:pPr>
      <w:rPr>
        <w:rFonts w:hint="default"/>
      </w:rPr>
    </w:lvl>
    <w:lvl w:ilvl="4">
      <w:numFmt w:val="bullet"/>
      <w:lvlText w:val="•"/>
      <w:lvlJc w:val="left"/>
      <w:pPr>
        <w:ind w:left="5116" w:hanging="404"/>
      </w:pPr>
      <w:rPr>
        <w:rFonts w:hint="default"/>
      </w:rPr>
    </w:lvl>
    <w:lvl w:ilvl="5">
      <w:numFmt w:val="bullet"/>
      <w:lvlText w:val="•"/>
      <w:lvlJc w:val="left"/>
      <w:pPr>
        <w:ind w:left="6140" w:hanging="404"/>
      </w:pPr>
      <w:rPr>
        <w:rFonts w:hint="default"/>
      </w:rPr>
    </w:lvl>
    <w:lvl w:ilvl="6">
      <w:numFmt w:val="bullet"/>
      <w:lvlText w:val="•"/>
      <w:lvlJc w:val="left"/>
      <w:pPr>
        <w:ind w:left="7164" w:hanging="404"/>
      </w:pPr>
      <w:rPr>
        <w:rFonts w:hint="default"/>
      </w:rPr>
    </w:lvl>
    <w:lvl w:ilvl="7">
      <w:numFmt w:val="bullet"/>
      <w:lvlText w:val="•"/>
      <w:lvlJc w:val="left"/>
      <w:pPr>
        <w:ind w:left="8188" w:hanging="404"/>
      </w:pPr>
      <w:rPr>
        <w:rFonts w:hint="default"/>
      </w:rPr>
    </w:lvl>
    <w:lvl w:ilvl="8">
      <w:numFmt w:val="bullet"/>
      <w:lvlText w:val="•"/>
      <w:lvlJc w:val="left"/>
      <w:pPr>
        <w:ind w:left="9212" w:hanging="404"/>
      </w:pPr>
      <w:rPr>
        <w:rFonts w:hint="default"/>
      </w:rPr>
    </w:lvl>
  </w:abstractNum>
  <w:abstractNum w:abstractNumId="8" w15:restartNumberingAfterBreak="0">
    <w:nsid w:val="1809370E"/>
    <w:multiLevelType w:val="hybridMultilevel"/>
    <w:tmpl w:val="9A44C09A"/>
    <w:lvl w:ilvl="0" w:tplc="858A8C62">
      <w:start w:val="1"/>
      <w:numFmt w:val="decimal"/>
      <w:lvlText w:val="%1."/>
      <w:lvlJc w:val="left"/>
      <w:pPr>
        <w:ind w:left="980" w:hanging="360"/>
      </w:pPr>
      <w:rPr>
        <w:rFonts w:hint="default"/>
        <w:w w:val="100"/>
      </w:rPr>
    </w:lvl>
    <w:lvl w:ilvl="1" w:tplc="027C9C60">
      <w:numFmt w:val="bullet"/>
      <w:lvlText w:val="•"/>
      <w:lvlJc w:val="left"/>
      <w:pPr>
        <w:ind w:left="2008" w:hanging="360"/>
      </w:pPr>
      <w:rPr>
        <w:rFonts w:hint="default"/>
      </w:rPr>
    </w:lvl>
    <w:lvl w:ilvl="2" w:tplc="8908804E">
      <w:numFmt w:val="bullet"/>
      <w:lvlText w:val="•"/>
      <w:lvlJc w:val="left"/>
      <w:pPr>
        <w:ind w:left="3036" w:hanging="360"/>
      </w:pPr>
      <w:rPr>
        <w:rFonts w:hint="default"/>
      </w:rPr>
    </w:lvl>
    <w:lvl w:ilvl="3" w:tplc="BF825F16">
      <w:numFmt w:val="bullet"/>
      <w:lvlText w:val="•"/>
      <w:lvlJc w:val="left"/>
      <w:pPr>
        <w:ind w:left="4064" w:hanging="360"/>
      </w:pPr>
      <w:rPr>
        <w:rFonts w:hint="default"/>
      </w:rPr>
    </w:lvl>
    <w:lvl w:ilvl="4" w:tplc="2A30CE4C">
      <w:numFmt w:val="bullet"/>
      <w:lvlText w:val="•"/>
      <w:lvlJc w:val="left"/>
      <w:pPr>
        <w:ind w:left="5092" w:hanging="360"/>
      </w:pPr>
      <w:rPr>
        <w:rFonts w:hint="default"/>
      </w:rPr>
    </w:lvl>
    <w:lvl w:ilvl="5" w:tplc="C6CAD0BC">
      <w:numFmt w:val="bullet"/>
      <w:lvlText w:val="•"/>
      <w:lvlJc w:val="left"/>
      <w:pPr>
        <w:ind w:left="6120" w:hanging="360"/>
      </w:pPr>
      <w:rPr>
        <w:rFonts w:hint="default"/>
      </w:rPr>
    </w:lvl>
    <w:lvl w:ilvl="6" w:tplc="6346D638">
      <w:numFmt w:val="bullet"/>
      <w:lvlText w:val="•"/>
      <w:lvlJc w:val="left"/>
      <w:pPr>
        <w:ind w:left="7148" w:hanging="360"/>
      </w:pPr>
      <w:rPr>
        <w:rFonts w:hint="default"/>
      </w:rPr>
    </w:lvl>
    <w:lvl w:ilvl="7" w:tplc="BE1019AC">
      <w:numFmt w:val="bullet"/>
      <w:lvlText w:val="•"/>
      <w:lvlJc w:val="left"/>
      <w:pPr>
        <w:ind w:left="8176" w:hanging="360"/>
      </w:pPr>
      <w:rPr>
        <w:rFonts w:hint="default"/>
      </w:rPr>
    </w:lvl>
    <w:lvl w:ilvl="8" w:tplc="39BC3830">
      <w:numFmt w:val="bullet"/>
      <w:lvlText w:val="•"/>
      <w:lvlJc w:val="left"/>
      <w:pPr>
        <w:ind w:left="9204" w:hanging="360"/>
      </w:pPr>
      <w:rPr>
        <w:rFonts w:hint="default"/>
      </w:rPr>
    </w:lvl>
  </w:abstractNum>
  <w:abstractNum w:abstractNumId="9" w15:restartNumberingAfterBreak="0">
    <w:nsid w:val="18CA3040"/>
    <w:multiLevelType w:val="hybridMultilevel"/>
    <w:tmpl w:val="75665FCA"/>
    <w:lvl w:ilvl="0" w:tplc="564E52BE">
      <w:start w:val="3"/>
      <w:numFmt w:val="decimal"/>
      <w:lvlText w:val="%1."/>
      <w:lvlJc w:val="left"/>
      <w:pPr>
        <w:ind w:left="806" w:hanging="291"/>
      </w:pPr>
      <w:rPr>
        <w:rFonts w:ascii="Calibri" w:eastAsia="Calibri" w:hAnsi="Calibri" w:cs="Calibri" w:hint="default"/>
        <w:b/>
        <w:bCs/>
        <w:i w:val="0"/>
        <w:iCs w:val="0"/>
        <w:spacing w:val="-1"/>
        <w:w w:val="99"/>
        <w:sz w:val="20"/>
        <w:szCs w:val="20"/>
      </w:rPr>
    </w:lvl>
    <w:lvl w:ilvl="1" w:tplc="AB96262A">
      <w:numFmt w:val="bullet"/>
      <w:lvlText w:val="•"/>
      <w:lvlJc w:val="left"/>
      <w:pPr>
        <w:ind w:left="1270" w:hanging="291"/>
      </w:pPr>
      <w:rPr>
        <w:rFonts w:hint="default"/>
      </w:rPr>
    </w:lvl>
    <w:lvl w:ilvl="2" w:tplc="5F98C2F2">
      <w:numFmt w:val="bullet"/>
      <w:lvlText w:val="•"/>
      <w:lvlJc w:val="left"/>
      <w:pPr>
        <w:ind w:left="1740" w:hanging="291"/>
      </w:pPr>
      <w:rPr>
        <w:rFonts w:hint="default"/>
      </w:rPr>
    </w:lvl>
    <w:lvl w:ilvl="3" w:tplc="406843FC">
      <w:numFmt w:val="bullet"/>
      <w:lvlText w:val="•"/>
      <w:lvlJc w:val="left"/>
      <w:pPr>
        <w:ind w:left="2210" w:hanging="291"/>
      </w:pPr>
      <w:rPr>
        <w:rFonts w:hint="default"/>
      </w:rPr>
    </w:lvl>
    <w:lvl w:ilvl="4" w:tplc="8F72746E">
      <w:numFmt w:val="bullet"/>
      <w:lvlText w:val="•"/>
      <w:lvlJc w:val="left"/>
      <w:pPr>
        <w:ind w:left="2680" w:hanging="291"/>
      </w:pPr>
      <w:rPr>
        <w:rFonts w:hint="default"/>
      </w:rPr>
    </w:lvl>
    <w:lvl w:ilvl="5" w:tplc="173E0FA2">
      <w:numFmt w:val="bullet"/>
      <w:lvlText w:val="•"/>
      <w:lvlJc w:val="left"/>
      <w:pPr>
        <w:ind w:left="3150" w:hanging="291"/>
      </w:pPr>
      <w:rPr>
        <w:rFonts w:hint="default"/>
      </w:rPr>
    </w:lvl>
    <w:lvl w:ilvl="6" w:tplc="005E7F7A">
      <w:numFmt w:val="bullet"/>
      <w:lvlText w:val="•"/>
      <w:lvlJc w:val="left"/>
      <w:pPr>
        <w:ind w:left="3620" w:hanging="291"/>
      </w:pPr>
      <w:rPr>
        <w:rFonts w:hint="default"/>
      </w:rPr>
    </w:lvl>
    <w:lvl w:ilvl="7" w:tplc="D2D8405C">
      <w:numFmt w:val="bullet"/>
      <w:lvlText w:val="•"/>
      <w:lvlJc w:val="left"/>
      <w:pPr>
        <w:ind w:left="4090" w:hanging="291"/>
      </w:pPr>
      <w:rPr>
        <w:rFonts w:hint="default"/>
      </w:rPr>
    </w:lvl>
    <w:lvl w:ilvl="8" w:tplc="91D2C330">
      <w:numFmt w:val="bullet"/>
      <w:lvlText w:val="•"/>
      <w:lvlJc w:val="left"/>
      <w:pPr>
        <w:ind w:left="4560" w:hanging="291"/>
      </w:pPr>
      <w:rPr>
        <w:rFonts w:hint="default"/>
      </w:rPr>
    </w:lvl>
  </w:abstractNum>
  <w:abstractNum w:abstractNumId="10" w15:restartNumberingAfterBreak="0">
    <w:nsid w:val="1D9B0337"/>
    <w:multiLevelType w:val="hybridMultilevel"/>
    <w:tmpl w:val="F04078B2"/>
    <w:lvl w:ilvl="0" w:tplc="BA1E9E5C">
      <w:start w:val="16"/>
      <w:numFmt w:val="decimal"/>
      <w:lvlText w:val="%1."/>
      <w:lvlJc w:val="left"/>
      <w:pPr>
        <w:ind w:left="1184" w:hanging="368"/>
        <w:jc w:val="right"/>
      </w:pPr>
      <w:rPr>
        <w:rFonts w:ascii="Arial" w:eastAsia="Arial" w:hAnsi="Arial" w:cs="Arial" w:hint="default"/>
        <w:b w:val="0"/>
        <w:bCs w:val="0"/>
        <w:i w:val="0"/>
        <w:iCs w:val="0"/>
        <w:spacing w:val="-3"/>
        <w:w w:val="100"/>
        <w:sz w:val="22"/>
        <w:szCs w:val="22"/>
      </w:rPr>
    </w:lvl>
    <w:lvl w:ilvl="1" w:tplc="B63212F8">
      <w:start w:val="1"/>
      <w:numFmt w:val="lowerLetter"/>
      <w:lvlText w:val="%2."/>
      <w:lvlJc w:val="left"/>
      <w:pPr>
        <w:ind w:left="1411" w:hanging="360"/>
      </w:pPr>
      <w:rPr>
        <w:rFonts w:ascii="Arial" w:eastAsia="Arial" w:hAnsi="Arial" w:cs="Arial" w:hint="default"/>
        <w:b w:val="0"/>
        <w:bCs w:val="0"/>
        <w:i w:val="0"/>
        <w:iCs w:val="0"/>
        <w:spacing w:val="-1"/>
        <w:w w:val="100"/>
        <w:sz w:val="22"/>
        <w:szCs w:val="22"/>
      </w:rPr>
    </w:lvl>
    <w:lvl w:ilvl="2" w:tplc="26027348">
      <w:numFmt w:val="bullet"/>
      <w:lvlText w:val="•"/>
      <w:lvlJc w:val="left"/>
      <w:pPr>
        <w:ind w:left="2513" w:hanging="360"/>
      </w:pPr>
      <w:rPr>
        <w:rFonts w:hint="default"/>
      </w:rPr>
    </w:lvl>
    <w:lvl w:ilvl="3" w:tplc="F6A25088">
      <w:numFmt w:val="bullet"/>
      <w:lvlText w:val="•"/>
      <w:lvlJc w:val="left"/>
      <w:pPr>
        <w:ind w:left="3606" w:hanging="360"/>
      </w:pPr>
      <w:rPr>
        <w:rFonts w:hint="default"/>
      </w:rPr>
    </w:lvl>
    <w:lvl w:ilvl="4" w:tplc="09E03652">
      <w:numFmt w:val="bullet"/>
      <w:lvlText w:val="•"/>
      <w:lvlJc w:val="left"/>
      <w:pPr>
        <w:ind w:left="4700" w:hanging="360"/>
      </w:pPr>
      <w:rPr>
        <w:rFonts w:hint="default"/>
      </w:rPr>
    </w:lvl>
    <w:lvl w:ilvl="5" w:tplc="773838FA">
      <w:numFmt w:val="bullet"/>
      <w:lvlText w:val="•"/>
      <w:lvlJc w:val="left"/>
      <w:pPr>
        <w:ind w:left="5793" w:hanging="360"/>
      </w:pPr>
      <w:rPr>
        <w:rFonts w:hint="default"/>
      </w:rPr>
    </w:lvl>
    <w:lvl w:ilvl="6" w:tplc="32728B42">
      <w:numFmt w:val="bullet"/>
      <w:lvlText w:val="•"/>
      <w:lvlJc w:val="left"/>
      <w:pPr>
        <w:ind w:left="6886" w:hanging="360"/>
      </w:pPr>
      <w:rPr>
        <w:rFonts w:hint="default"/>
      </w:rPr>
    </w:lvl>
    <w:lvl w:ilvl="7" w:tplc="D288549C">
      <w:numFmt w:val="bullet"/>
      <w:lvlText w:val="•"/>
      <w:lvlJc w:val="left"/>
      <w:pPr>
        <w:ind w:left="7980" w:hanging="360"/>
      </w:pPr>
      <w:rPr>
        <w:rFonts w:hint="default"/>
      </w:rPr>
    </w:lvl>
    <w:lvl w:ilvl="8" w:tplc="5874B776">
      <w:numFmt w:val="bullet"/>
      <w:lvlText w:val="•"/>
      <w:lvlJc w:val="left"/>
      <w:pPr>
        <w:ind w:left="9073" w:hanging="360"/>
      </w:pPr>
      <w:rPr>
        <w:rFonts w:hint="default"/>
      </w:rPr>
    </w:lvl>
  </w:abstractNum>
  <w:abstractNum w:abstractNumId="11" w15:restartNumberingAfterBreak="0">
    <w:nsid w:val="1DD64CE3"/>
    <w:multiLevelType w:val="hybridMultilevel"/>
    <w:tmpl w:val="A8DCB52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267B64EC"/>
    <w:multiLevelType w:val="hybridMultilevel"/>
    <w:tmpl w:val="F39C47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D168EF"/>
    <w:multiLevelType w:val="hybridMultilevel"/>
    <w:tmpl w:val="D2F6AC38"/>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4" w15:restartNumberingAfterBreak="0">
    <w:nsid w:val="2C1261E4"/>
    <w:multiLevelType w:val="hybridMultilevel"/>
    <w:tmpl w:val="853604AA"/>
    <w:lvl w:ilvl="0" w:tplc="283AA8D6">
      <w:numFmt w:val="bullet"/>
      <w:lvlText w:val="o"/>
      <w:lvlJc w:val="left"/>
      <w:pPr>
        <w:ind w:left="979" w:hanging="269"/>
      </w:pPr>
      <w:rPr>
        <w:rFonts w:ascii="Courier New" w:eastAsia="Courier New" w:hAnsi="Courier New" w:cs="Courier New" w:hint="default"/>
        <w:b w:val="0"/>
        <w:bCs w:val="0"/>
        <w:i w:val="0"/>
        <w:iCs w:val="0"/>
        <w:w w:val="99"/>
        <w:sz w:val="20"/>
        <w:szCs w:val="20"/>
      </w:rPr>
    </w:lvl>
    <w:lvl w:ilvl="1" w:tplc="91C24DAE">
      <w:numFmt w:val="bullet"/>
      <w:lvlText w:val="•"/>
      <w:lvlJc w:val="left"/>
      <w:pPr>
        <w:ind w:left="1431" w:hanging="269"/>
      </w:pPr>
      <w:rPr>
        <w:rFonts w:hint="default"/>
      </w:rPr>
    </w:lvl>
    <w:lvl w:ilvl="2" w:tplc="9B2EB1E2">
      <w:numFmt w:val="bullet"/>
      <w:lvlText w:val="•"/>
      <w:lvlJc w:val="left"/>
      <w:pPr>
        <w:ind w:left="1883" w:hanging="269"/>
      </w:pPr>
      <w:rPr>
        <w:rFonts w:hint="default"/>
      </w:rPr>
    </w:lvl>
    <w:lvl w:ilvl="3" w:tplc="C488274E">
      <w:numFmt w:val="bullet"/>
      <w:lvlText w:val="•"/>
      <w:lvlJc w:val="left"/>
      <w:pPr>
        <w:ind w:left="2335" w:hanging="269"/>
      </w:pPr>
      <w:rPr>
        <w:rFonts w:hint="default"/>
      </w:rPr>
    </w:lvl>
    <w:lvl w:ilvl="4" w:tplc="374856AA">
      <w:numFmt w:val="bullet"/>
      <w:lvlText w:val="•"/>
      <w:lvlJc w:val="left"/>
      <w:pPr>
        <w:ind w:left="2787" w:hanging="269"/>
      </w:pPr>
      <w:rPr>
        <w:rFonts w:hint="default"/>
      </w:rPr>
    </w:lvl>
    <w:lvl w:ilvl="5" w:tplc="2DF0B83C">
      <w:numFmt w:val="bullet"/>
      <w:lvlText w:val="•"/>
      <w:lvlJc w:val="left"/>
      <w:pPr>
        <w:ind w:left="3239" w:hanging="269"/>
      </w:pPr>
      <w:rPr>
        <w:rFonts w:hint="default"/>
      </w:rPr>
    </w:lvl>
    <w:lvl w:ilvl="6" w:tplc="889C4362">
      <w:numFmt w:val="bullet"/>
      <w:lvlText w:val="•"/>
      <w:lvlJc w:val="left"/>
      <w:pPr>
        <w:ind w:left="3691" w:hanging="269"/>
      </w:pPr>
      <w:rPr>
        <w:rFonts w:hint="default"/>
      </w:rPr>
    </w:lvl>
    <w:lvl w:ilvl="7" w:tplc="6388E886">
      <w:numFmt w:val="bullet"/>
      <w:lvlText w:val="•"/>
      <w:lvlJc w:val="left"/>
      <w:pPr>
        <w:ind w:left="4143" w:hanging="269"/>
      </w:pPr>
      <w:rPr>
        <w:rFonts w:hint="default"/>
      </w:rPr>
    </w:lvl>
    <w:lvl w:ilvl="8" w:tplc="10AE51E6">
      <w:numFmt w:val="bullet"/>
      <w:lvlText w:val="•"/>
      <w:lvlJc w:val="left"/>
      <w:pPr>
        <w:ind w:left="4595" w:hanging="269"/>
      </w:pPr>
      <w:rPr>
        <w:rFonts w:hint="default"/>
      </w:rPr>
    </w:lvl>
  </w:abstractNum>
  <w:abstractNum w:abstractNumId="15" w15:restartNumberingAfterBreak="0">
    <w:nsid w:val="2C9919DF"/>
    <w:multiLevelType w:val="hybridMultilevel"/>
    <w:tmpl w:val="6A246688"/>
    <w:lvl w:ilvl="0" w:tplc="D834F3EA">
      <w:start w:val="16"/>
      <w:numFmt w:val="decimal"/>
      <w:lvlText w:val="%1."/>
      <w:lvlJc w:val="left"/>
      <w:pPr>
        <w:ind w:left="1124" w:hanging="368"/>
      </w:pPr>
      <w:rPr>
        <w:rFonts w:ascii="Arial" w:eastAsia="Arial" w:hAnsi="Arial" w:cs="Arial" w:hint="default"/>
        <w:b w:val="0"/>
        <w:bCs w:val="0"/>
        <w:i w:val="0"/>
        <w:iCs w:val="0"/>
        <w:spacing w:val="-3"/>
        <w:w w:val="100"/>
        <w:sz w:val="22"/>
        <w:szCs w:val="22"/>
      </w:rPr>
    </w:lvl>
    <w:lvl w:ilvl="1" w:tplc="D9FAE92E">
      <w:start w:val="1"/>
      <w:numFmt w:val="lowerLetter"/>
      <w:lvlText w:val="%2."/>
      <w:lvlJc w:val="left"/>
      <w:pPr>
        <w:ind w:left="1351" w:hanging="360"/>
      </w:pPr>
      <w:rPr>
        <w:rFonts w:ascii="Arial" w:eastAsia="Arial" w:hAnsi="Arial" w:cs="Arial" w:hint="default"/>
        <w:b w:val="0"/>
        <w:bCs w:val="0"/>
        <w:i w:val="0"/>
        <w:iCs w:val="0"/>
        <w:spacing w:val="-1"/>
        <w:w w:val="100"/>
        <w:sz w:val="22"/>
        <w:szCs w:val="22"/>
      </w:rPr>
    </w:lvl>
    <w:lvl w:ilvl="2" w:tplc="518CF2B2">
      <w:numFmt w:val="bullet"/>
      <w:lvlText w:val="•"/>
      <w:lvlJc w:val="left"/>
      <w:pPr>
        <w:ind w:left="2444" w:hanging="360"/>
      </w:pPr>
      <w:rPr>
        <w:rFonts w:hint="default"/>
      </w:rPr>
    </w:lvl>
    <w:lvl w:ilvl="3" w:tplc="5246B454">
      <w:numFmt w:val="bullet"/>
      <w:lvlText w:val="•"/>
      <w:lvlJc w:val="left"/>
      <w:pPr>
        <w:ind w:left="3528" w:hanging="360"/>
      </w:pPr>
      <w:rPr>
        <w:rFonts w:hint="default"/>
      </w:rPr>
    </w:lvl>
    <w:lvl w:ilvl="4" w:tplc="67F0F732">
      <w:numFmt w:val="bullet"/>
      <w:lvlText w:val="•"/>
      <w:lvlJc w:val="left"/>
      <w:pPr>
        <w:ind w:left="4613" w:hanging="360"/>
      </w:pPr>
      <w:rPr>
        <w:rFonts w:hint="default"/>
      </w:rPr>
    </w:lvl>
    <w:lvl w:ilvl="5" w:tplc="D54A2E9C">
      <w:numFmt w:val="bullet"/>
      <w:lvlText w:val="•"/>
      <w:lvlJc w:val="left"/>
      <w:pPr>
        <w:ind w:left="5697" w:hanging="360"/>
      </w:pPr>
      <w:rPr>
        <w:rFonts w:hint="default"/>
      </w:rPr>
    </w:lvl>
    <w:lvl w:ilvl="6" w:tplc="6570EAF0">
      <w:numFmt w:val="bullet"/>
      <w:lvlText w:val="•"/>
      <w:lvlJc w:val="left"/>
      <w:pPr>
        <w:ind w:left="6782" w:hanging="360"/>
      </w:pPr>
      <w:rPr>
        <w:rFonts w:hint="default"/>
      </w:rPr>
    </w:lvl>
    <w:lvl w:ilvl="7" w:tplc="9DC2941A">
      <w:numFmt w:val="bullet"/>
      <w:lvlText w:val="•"/>
      <w:lvlJc w:val="left"/>
      <w:pPr>
        <w:ind w:left="7866" w:hanging="360"/>
      </w:pPr>
      <w:rPr>
        <w:rFonts w:hint="default"/>
      </w:rPr>
    </w:lvl>
    <w:lvl w:ilvl="8" w:tplc="4C4C4DFA">
      <w:numFmt w:val="bullet"/>
      <w:lvlText w:val="•"/>
      <w:lvlJc w:val="left"/>
      <w:pPr>
        <w:ind w:left="8951" w:hanging="360"/>
      </w:pPr>
      <w:rPr>
        <w:rFonts w:hint="default"/>
      </w:rPr>
    </w:lvl>
  </w:abstractNum>
  <w:abstractNum w:abstractNumId="16" w15:restartNumberingAfterBreak="0">
    <w:nsid w:val="30D521D3"/>
    <w:multiLevelType w:val="hybridMultilevel"/>
    <w:tmpl w:val="CA887AD8"/>
    <w:lvl w:ilvl="0" w:tplc="1D5CB104">
      <w:numFmt w:val="bullet"/>
      <w:lvlText w:val=""/>
      <w:lvlJc w:val="left"/>
      <w:pPr>
        <w:ind w:left="271" w:hanging="180"/>
      </w:pPr>
      <w:rPr>
        <w:rFonts w:ascii="Symbol" w:eastAsia="Symbol" w:hAnsi="Symbol" w:cs="Symbol" w:hint="default"/>
        <w:b w:val="0"/>
        <w:bCs w:val="0"/>
        <w:i w:val="0"/>
        <w:iCs w:val="0"/>
        <w:w w:val="99"/>
        <w:sz w:val="20"/>
        <w:szCs w:val="20"/>
      </w:rPr>
    </w:lvl>
    <w:lvl w:ilvl="1" w:tplc="6344A5CA">
      <w:numFmt w:val="bullet"/>
      <w:lvlText w:val="•"/>
      <w:lvlJc w:val="left"/>
      <w:pPr>
        <w:ind w:left="1166" w:hanging="180"/>
      </w:pPr>
      <w:rPr>
        <w:rFonts w:hint="default"/>
      </w:rPr>
    </w:lvl>
    <w:lvl w:ilvl="2" w:tplc="D6B8F282">
      <w:numFmt w:val="bullet"/>
      <w:lvlText w:val="•"/>
      <w:lvlJc w:val="left"/>
      <w:pPr>
        <w:ind w:left="2052" w:hanging="180"/>
      </w:pPr>
      <w:rPr>
        <w:rFonts w:hint="default"/>
      </w:rPr>
    </w:lvl>
    <w:lvl w:ilvl="3" w:tplc="F9FA8050">
      <w:numFmt w:val="bullet"/>
      <w:lvlText w:val="•"/>
      <w:lvlJc w:val="left"/>
      <w:pPr>
        <w:ind w:left="2938" w:hanging="180"/>
      </w:pPr>
      <w:rPr>
        <w:rFonts w:hint="default"/>
      </w:rPr>
    </w:lvl>
    <w:lvl w:ilvl="4" w:tplc="F108426A">
      <w:numFmt w:val="bullet"/>
      <w:lvlText w:val="•"/>
      <w:lvlJc w:val="left"/>
      <w:pPr>
        <w:ind w:left="3824" w:hanging="180"/>
      </w:pPr>
      <w:rPr>
        <w:rFonts w:hint="default"/>
      </w:rPr>
    </w:lvl>
    <w:lvl w:ilvl="5" w:tplc="37FAEDF6">
      <w:numFmt w:val="bullet"/>
      <w:lvlText w:val="•"/>
      <w:lvlJc w:val="left"/>
      <w:pPr>
        <w:ind w:left="4710" w:hanging="180"/>
      </w:pPr>
      <w:rPr>
        <w:rFonts w:hint="default"/>
      </w:rPr>
    </w:lvl>
    <w:lvl w:ilvl="6" w:tplc="80FA8FC8">
      <w:numFmt w:val="bullet"/>
      <w:lvlText w:val="•"/>
      <w:lvlJc w:val="left"/>
      <w:pPr>
        <w:ind w:left="5596" w:hanging="180"/>
      </w:pPr>
      <w:rPr>
        <w:rFonts w:hint="default"/>
      </w:rPr>
    </w:lvl>
    <w:lvl w:ilvl="7" w:tplc="9880E53E">
      <w:numFmt w:val="bullet"/>
      <w:lvlText w:val="•"/>
      <w:lvlJc w:val="left"/>
      <w:pPr>
        <w:ind w:left="6482" w:hanging="180"/>
      </w:pPr>
      <w:rPr>
        <w:rFonts w:hint="default"/>
      </w:rPr>
    </w:lvl>
    <w:lvl w:ilvl="8" w:tplc="FA9242B2">
      <w:numFmt w:val="bullet"/>
      <w:lvlText w:val="•"/>
      <w:lvlJc w:val="left"/>
      <w:pPr>
        <w:ind w:left="7368" w:hanging="180"/>
      </w:pPr>
      <w:rPr>
        <w:rFonts w:hint="default"/>
      </w:rPr>
    </w:lvl>
  </w:abstractNum>
  <w:abstractNum w:abstractNumId="17" w15:restartNumberingAfterBreak="0">
    <w:nsid w:val="374C19F8"/>
    <w:multiLevelType w:val="hybridMultilevel"/>
    <w:tmpl w:val="FB6C286C"/>
    <w:lvl w:ilvl="0" w:tplc="2E1AE7C4">
      <w:numFmt w:val="bullet"/>
      <w:lvlText w:val=""/>
      <w:lvlJc w:val="left"/>
      <w:pPr>
        <w:ind w:left="1232" w:hanging="541"/>
      </w:pPr>
      <w:rPr>
        <w:rFonts w:ascii="Symbol" w:eastAsia="Symbol" w:hAnsi="Symbol" w:cs="Symbol" w:hint="default"/>
        <w:b w:val="0"/>
        <w:bCs w:val="0"/>
        <w:i w:val="0"/>
        <w:iCs w:val="0"/>
        <w:w w:val="100"/>
        <w:sz w:val="22"/>
        <w:szCs w:val="22"/>
      </w:rPr>
    </w:lvl>
    <w:lvl w:ilvl="1" w:tplc="D598B1D2">
      <w:numFmt w:val="bullet"/>
      <w:lvlText w:val="o"/>
      <w:lvlJc w:val="left"/>
      <w:pPr>
        <w:ind w:left="1592" w:hanging="361"/>
      </w:pPr>
      <w:rPr>
        <w:rFonts w:ascii="Courier New" w:eastAsia="Courier New" w:hAnsi="Courier New" w:cs="Courier New" w:hint="default"/>
        <w:b w:val="0"/>
        <w:bCs w:val="0"/>
        <w:i w:val="0"/>
        <w:iCs w:val="0"/>
        <w:w w:val="100"/>
        <w:sz w:val="22"/>
        <w:szCs w:val="22"/>
      </w:rPr>
    </w:lvl>
    <w:lvl w:ilvl="2" w:tplc="5EA67184">
      <w:numFmt w:val="bullet"/>
      <w:lvlText w:val="•"/>
      <w:lvlJc w:val="left"/>
      <w:pPr>
        <w:ind w:left="2673" w:hanging="361"/>
      </w:pPr>
      <w:rPr>
        <w:rFonts w:hint="default"/>
      </w:rPr>
    </w:lvl>
    <w:lvl w:ilvl="3" w:tplc="4FEA29E0">
      <w:numFmt w:val="bullet"/>
      <w:lvlText w:val="•"/>
      <w:lvlJc w:val="left"/>
      <w:pPr>
        <w:ind w:left="3746" w:hanging="361"/>
      </w:pPr>
      <w:rPr>
        <w:rFonts w:hint="default"/>
      </w:rPr>
    </w:lvl>
    <w:lvl w:ilvl="4" w:tplc="DBB2E040">
      <w:numFmt w:val="bullet"/>
      <w:lvlText w:val="•"/>
      <w:lvlJc w:val="left"/>
      <w:pPr>
        <w:ind w:left="4820" w:hanging="361"/>
      </w:pPr>
      <w:rPr>
        <w:rFonts w:hint="default"/>
      </w:rPr>
    </w:lvl>
    <w:lvl w:ilvl="5" w:tplc="7720A0A4">
      <w:numFmt w:val="bullet"/>
      <w:lvlText w:val="•"/>
      <w:lvlJc w:val="left"/>
      <w:pPr>
        <w:ind w:left="5893" w:hanging="361"/>
      </w:pPr>
      <w:rPr>
        <w:rFonts w:hint="default"/>
      </w:rPr>
    </w:lvl>
    <w:lvl w:ilvl="6" w:tplc="4CC6AE52">
      <w:numFmt w:val="bullet"/>
      <w:lvlText w:val="•"/>
      <w:lvlJc w:val="left"/>
      <w:pPr>
        <w:ind w:left="6966" w:hanging="361"/>
      </w:pPr>
      <w:rPr>
        <w:rFonts w:hint="default"/>
      </w:rPr>
    </w:lvl>
    <w:lvl w:ilvl="7" w:tplc="32B26726">
      <w:numFmt w:val="bullet"/>
      <w:lvlText w:val="•"/>
      <w:lvlJc w:val="left"/>
      <w:pPr>
        <w:ind w:left="8040" w:hanging="361"/>
      </w:pPr>
      <w:rPr>
        <w:rFonts w:hint="default"/>
      </w:rPr>
    </w:lvl>
    <w:lvl w:ilvl="8" w:tplc="AD620E50">
      <w:numFmt w:val="bullet"/>
      <w:lvlText w:val="•"/>
      <w:lvlJc w:val="left"/>
      <w:pPr>
        <w:ind w:left="9113" w:hanging="361"/>
      </w:pPr>
      <w:rPr>
        <w:rFonts w:hint="default"/>
      </w:rPr>
    </w:lvl>
  </w:abstractNum>
  <w:abstractNum w:abstractNumId="18" w15:restartNumberingAfterBreak="0">
    <w:nsid w:val="488600A8"/>
    <w:multiLevelType w:val="hybridMultilevel"/>
    <w:tmpl w:val="B470E2D0"/>
    <w:lvl w:ilvl="0" w:tplc="D6B0CEC2">
      <w:start w:val="1"/>
      <w:numFmt w:val="decimal"/>
      <w:lvlText w:val="%1."/>
      <w:lvlJc w:val="left"/>
      <w:pPr>
        <w:ind w:left="932" w:hanging="312"/>
      </w:pPr>
      <w:rPr>
        <w:rFonts w:ascii="Segoe UI" w:eastAsia="Segoe UI" w:hAnsi="Segoe UI" w:cs="Segoe UI" w:hint="default"/>
        <w:b w:val="0"/>
        <w:bCs w:val="0"/>
        <w:i w:val="0"/>
        <w:iCs w:val="0"/>
        <w:w w:val="100"/>
        <w:sz w:val="24"/>
        <w:szCs w:val="24"/>
      </w:rPr>
    </w:lvl>
    <w:lvl w:ilvl="1" w:tplc="773EF01A">
      <w:numFmt w:val="bullet"/>
      <w:lvlText w:val="•"/>
      <w:lvlJc w:val="left"/>
      <w:pPr>
        <w:ind w:left="1972" w:hanging="312"/>
      </w:pPr>
      <w:rPr>
        <w:rFonts w:hint="default"/>
      </w:rPr>
    </w:lvl>
    <w:lvl w:ilvl="2" w:tplc="C72A3B52">
      <w:numFmt w:val="bullet"/>
      <w:lvlText w:val="•"/>
      <w:lvlJc w:val="left"/>
      <w:pPr>
        <w:ind w:left="3004" w:hanging="312"/>
      </w:pPr>
      <w:rPr>
        <w:rFonts w:hint="default"/>
      </w:rPr>
    </w:lvl>
    <w:lvl w:ilvl="3" w:tplc="373E9C22">
      <w:numFmt w:val="bullet"/>
      <w:lvlText w:val="•"/>
      <w:lvlJc w:val="left"/>
      <w:pPr>
        <w:ind w:left="4036" w:hanging="312"/>
      </w:pPr>
      <w:rPr>
        <w:rFonts w:hint="default"/>
      </w:rPr>
    </w:lvl>
    <w:lvl w:ilvl="4" w:tplc="38E4F980">
      <w:numFmt w:val="bullet"/>
      <w:lvlText w:val="•"/>
      <w:lvlJc w:val="left"/>
      <w:pPr>
        <w:ind w:left="5068" w:hanging="312"/>
      </w:pPr>
      <w:rPr>
        <w:rFonts w:hint="default"/>
      </w:rPr>
    </w:lvl>
    <w:lvl w:ilvl="5" w:tplc="3058010C">
      <w:numFmt w:val="bullet"/>
      <w:lvlText w:val="•"/>
      <w:lvlJc w:val="left"/>
      <w:pPr>
        <w:ind w:left="6100" w:hanging="312"/>
      </w:pPr>
      <w:rPr>
        <w:rFonts w:hint="default"/>
      </w:rPr>
    </w:lvl>
    <w:lvl w:ilvl="6" w:tplc="9C726DB6">
      <w:numFmt w:val="bullet"/>
      <w:lvlText w:val="•"/>
      <w:lvlJc w:val="left"/>
      <w:pPr>
        <w:ind w:left="7132" w:hanging="312"/>
      </w:pPr>
      <w:rPr>
        <w:rFonts w:hint="default"/>
      </w:rPr>
    </w:lvl>
    <w:lvl w:ilvl="7" w:tplc="3878D8D2">
      <w:numFmt w:val="bullet"/>
      <w:lvlText w:val="•"/>
      <w:lvlJc w:val="left"/>
      <w:pPr>
        <w:ind w:left="8164" w:hanging="312"/>
      </w:pPr>
      <w:rPr>
        <w:rFonts w:hint="default"/>
      </w:rPr>
    </w:lvl>
    <w:lvl w:ilvl="8" w:tplc="912CD788">
      <w:numFmt w:val="bullet"/>
      <w:lvlText w:val="•"/>
      <w:lvlJc w:val="left"/>
      <w:pPr>
        <w:ind w:left="9196" w:hanging="312"/>
      </w:pPr>
      <w:rPr>
        <w:rFonts w:hint="default"/>
      </w:rPr>
    </w:lvl>
  </w:abstractNum>
  <w:abstractNum w:abstractNumId="19" w15:restartNumberingAfterBreak="0">
    <w:nsid w:val="493C4CF5"/>
    <w:multiLevelType w:val="hybridMultilevel"/>
    <w:tmpl w:val="173E20FC"/>
    <w:lvl w:ilvl="0" w:tplc="AC5EFC6E">
      <w:start w:val="32"/>
      <w:numFmt w:val="decimal"/>
      <w:lvlText w:val="%1"/>
      <w:lvlJc w:val="left"/>
      <w:pPr>
        <w:ind w:left="1038" w:hanging="819"/>
      </w:pPr>
      <w:rPr>
        <w:rFonts w:ascii="Calibri" w:eastAsia="Calibri" w:hAnsi="Calibri" w:cs="Calibri" w:hint="default"/>
        <w:b w:val="0"/>
        <w:bCs w:val="0"/>
        <w:i w:val="0"/>
        <w:iCs w:val="0"/>
        <w:spacing w:val="-1"/>
        <w:w w:val="99"/>
        <w:position w:val="3"/>
        <w:sz w:val="20"/>
        <w:szCs w:val="20"/>
      </w:rPr>
    </w:lvl>
    <w:lvl w:ilvl="1" w:tplc="D3FA9C3E">
      <w:numFmt w:val="bullet"/>
      <w:lvlText w:val="•"/>
      <w:lvlJc w:val="left"/>
      <w:pPr>
        <w:ind w:left="1710" w:hanging="819"/>
      </w:pPr>
      <w:rPr>
        <w:rFonts w:hint="default"/>
      </w:rPr>
    </w:lvl>
    <w:lvl w:ilvl="2" w:tplc="5B94D422">
      <w:numFmt w:val="bullet"/>
      <w:lvlText w:val="•"/>
      <w:lvlJc w:val="left"/>
      <w:pPr>
        <w:ind w:left="2380" w:hanging="819"/>
      </w:pPr>
      <w:rPr>
        <w:rFonts w:hint="default"/>
      </w:rPr>
    </w:lvl>
    <w:lvl w:ilvl="3" w:tplc="A4608386">
      <w:numFmt w:val="bullet"/>
      <w:lvlText w:val="•"/>
      <w:lvlJc w:val="left"/>
      <w:pPr>
        <w:ind w:left="3050" w:hanging="819"/>
      </w:pPr>
      <w:rPr>
        <w:rFonts w:hint="default"/>
      </w:rPr>
    </w:lvl>
    <w:lvl w:ilvl="4" w:tplc="55287104">
      <w:numFmt w:val="bullet"/>
      <w:lvlText w:val="•"/>
      <w:lvlJc w:val="left"/>
      <w:pPr>
        <w:ind w:left="3720" w:hanging="819"/>
      </w:pPr>
      <w:rPr>
        <w:rFonts w:hint="default"/>
      </w:rPr>
    </w:lvl>
    <w:lvl w:ilvl="5" w:tplc="4A82C6E4">
      <w:numFmt w:val="bullet"/>
      <w:lvlText w:val="•"/>
      <w:lvlJc w:val="left"/>
      <w:pPr>
        <w:ind w:left="4390" w:hanging="819"/>
      </w:pPr>
      <w:rPr>
        <w:rFonts w:hint="default"/>
      </w:rPr>
    </w:lvl>
    <w:lvl w:ilvl="6" w:tplc="957E6F10">
      <w:numFmt w:val="bullet"/>
      <w:lvlText w:val="•"/>
      <w:lvlJc w:val="left"/>
      <w:pPr>
        <w:ind w:left="5060" w:hanging="819"/>
      </w:pPr>
      <w:rPr>
        <w:rFonts w:hint="default"/>
      </w:rPr>
    </w:lvl>
    <w:lvl w:ilvl="7" w:tplc="41B2DF6E">
      <w:numFmt w:val="bullet"/>
      <w:lvlText w:val="•"/>
      <w:lvlJc w:val="left"/>
      <w:pPr>
        <w:ind w:left="5730" w:hanging="819"/>
      </w:pPr>
      <w:rPr>
        <w:rFonts w:hint="default"/>
      </w:rPr>
    </w:lvl>
    <w:lvl w:ilvl="8" w:tplc="237CD3F0">
      <w:numFmt w:val="bullet"/>
      <w:lvlText w:val="•"/>
      <w:lvlJc w:val="left"/>
      <w:pPr>
        <w:ind w:left="6400" w:hanging="819"/>
      </w:pPr>
      <w:rPr>
        <w:rFonts w:hint="default"/>
      </w:rPr>
    </w:lvl>
  </w:abstractNum>
  <w:abstractNum w:abstractNumId="20" w15:restartNumberingAfterBreak="0">
    <w:nsid w:val="4D074B25"/>
    <w:multiLevelType w:val="hybridMultilevel"/>
    <w:tmpl w:val="2E8E6BC2"/>
    <w:lvl w:ilvl="0" w:tplc="8AA0B54A">
      <w:numFmt w:val="bullet"/>
      <w:lvlText w:val=""/>
      <w:lvlJc w:val="left"/>
      <w:pPr>
        <w:ind w:left="1160" w:hanging="360"/>
      </w:pPr>
      <w:rPr>
        <w:rFonts w:ascii="Wingdings" w:eastAsia="Wingdings" w:hAnsi="Wingdings" w:cs="Wingdings" w:hint="default"/>
        <w:b w:val="0"/>
        <w:bCs w:val="0"/>
        <w:i w:val="0"/>
        <w:iCs w:val="0"/>
        <w:w w:val="100"/>
        <w:sz w:val="24"/>
        <w:szCs w:val="24"/>
      </w:rPr>
    </w:lvl>
    <w:lvl w:ilvl="1" w:tplc="44E45898">
      <w:numFmt w:val="bullet"/>
      <w:lvlText w:val="•"/>
      <w:lvlJc w:val="left"/>
      <w:pPr>
        <w:ind w:left="2170" w:hanging="360"/>
      </w:pPr>
      <w:rPr>
        <w:rFonts w:hint="default"/>
      </w:rPr>
    </w:lvl>
    <w:lvl w:ilvl="2" w:tplc="4588E8CA">
      <w:numFmt w:val="bullet"/>
      <w:lvlText w:val="•"/>
      <w:lvlJc w:val="left"/>
      <w:pPr>
        <w:ind w:left="3180" w:hanging="360"/>
      </w:pPr>
      <w:rPr>
        <w:rFonts w:hint="default"/>
      </w:rPr>
    </w:lvl>
    <w:lvl w:ilvl="3" w:tplc="2CCE2E06">
      <w:numFmt w:val="bullet"/>
      <w:lvlText w:val="•"/>
      <w:lvlJc w:val="left"/>
      <w:pPr>
        <w:ind w:left="4190" w:hanging="360"/>
      </w:pPr>
      <w:rPr>
        <w:rFonts w:hint="default"/>
      </w:rPr>
    </w:lvl>
    <w:lvl w:ilvl="4" w:tplc="FDB218EA">
      <w:numFmt w:val="bullet"/>
      <w:lvlText w:val="•"/>
      <w:lvlJc w:val="left"/>
      <w:pPr>
        <w:ind w:left="5200" w:hanging="360"/>
      </w:pPr>
      <w:rPr>
        <w:rFonts w:hint="default"/>
      </w:rPr>
    </w:lvl>
    <w:lvl w:ilvl="5" w:tplc="1D84BEB2">
      <w:numFmt w:val="bullet"/>
      <w:lvlText w:val="•"/>
      <w:lvlJc w:val="left"/>
      <w:pPr>
        <w:ind w:left="6210" w:hanging="360"/>
      </w:pPr>
      <w:rPr>
        <w:rFonts w:hint="default"/>
      </w:rPr>
    </w:lvl>
    <w:lvl w:ilvl="6" w:tplc="4B86D4C6">
      <w:numFmt w:val="bullet"/>
      <w:lvlText w:val="•"/>
      <w:lvlJc w:val="left"/>
      <w:pPr>
        <w:ind w:left="7220" w:hanging="360"/>
      </w:pPr>
      <w:rPr>
        <w:rFonts w:hint="default"/>
      </w:rPr>
    </w:lvl>
    <w:lvl w:ilvl="7" w:tplc="28B4C3AE">
      <w:numFmt w:val="bullet"/>
      <w:lvlText w:val="•"/>
      <w:lvlJc w:val="left"/>
      <w:pPr>
        <w:ind w:left="8230" w:hanging="360"/>
      </w:pPr>
      <w:rPr>
        <w:rFonts w:hint="default"/>
      </w:rPr>
    </w:lvl>
    <w:lvl w:ilvl="8" w:tplc="A2504786">
      <w:numFmt w:val="bullet"/>
      <w:lvlText w:val="•"/>
      <w:lvlJc w:val="left"/>
      <w:pPr>
        <w:ind w:left="9240" w:hanging="360"/>
      </w:pPr>
      <w:rPr>
        <w:rFonts w:hint="default"/>
      </w:rPr>
    </w:lvl>
  </w:abstractNum>
  <w:abstractNum w:abstractNumId="21"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rPr>
        <w:rFonts w:hint="default"/>
      </w:rPr>
    </w:lvl>
    <w:lvl w:ilvl="6" w:tplc="7158AF1E">
      <w:numFmt w:val="bullet"/>
      <w:lvlText w:val="•"/>
      <w:lvlJc w:val="left"/>
      <w:pPr>
        <w:ind w:left="1700" w:hanging="360"/>
      </w:pPr>
      <w:rPr>
        <w:rFonts w:hint="default"/>
      </w:rPr>
    </w:lvl>
    <w:lvl w:ilvl="7" w:tplc="C9207694">
      <w:numFmt w:val="bullet"/>
      <w:lvlText w:val="•"/>
      <w:lvlJc w:val="left"/>
      <w:pPr>
        <w:ind w:left="1124" w:hanging="360"/>
      </w:pPr>
      <w:rPr>
        <w:rFonts w:hint="default"/>
      </w:rPr>
    </w:lvl>
    <w:lvl w:ilvl="8" w:tplc="9F8AEEA0">
      <w:numFmt w:val="bullet"/>
      <w:lvlText w:val="•"/>
      <w:lvlJc w:val="left"/>
      <w:pPr>
        <w:ind w:left="548" w:hanging="360"/>
      </w:pPr>
      <w:rPr>
        <w:rFonts w:hint="default"/>
      </w:rPr>
    </w:lvl>
  </w:abstractNum>
  <w:abstractNum w:abstractNumId="22" w15:restartNumberingAfterBreak="0">
    <w:nsid w:val="56D03E98"/>
    <w:multiLevelType w:val="hybridMultilevel"/>
    <w:tmpl w:val="2FD682C8"/>
    <w:lvl w:ilvl="0" w:tplc="9A82ECA2">
      <w:start w:val="1"/>
      <w:numFmt w:val="decimal"/>
      <w:lvlText w:val="%1."/>
      <w:lvlJc w:val="left"/>
      <w:pPr>
        <w:ind w:left="980" w:hanging="360"/>
      </w:pPr>
      <w:rPr>
        <w:rFonts w:ascii="Times New Roman" w:eastAsia="Times New Roman" w:hAnsi="Times New Roman" w:cs="Times New Roman" w:hint="default"/>
        <w:b w:val="0"/>
        <w:bCs w:val="0"/>
        <w:i w:val="0"/>
        <w:iCs w:val="0"/>
        <w:w w:val="100"/>
        <w:sz w:val="24"/>
        <w:szCs w:val="24"/>
      </w:rPr>
    </w:lvl>
    <w:lvl w:ilvl="1" w:tplc="950EBEF6">
      <w:numFmt w:val="bullet"/>
      <w:lvlText w:val="•"/>
      <w:lvlJc w:val="left"/>
      <w:pPr>
        <w:ind w:left="2008" w:hanging="360"/>
      </w:pPr>
      <w:rPr>
        <w:rFonts w:hint="default"/>
      </w:rPr>
    </w:lvl>
    <w:lvl w:ilvl="2" w:tplc="761A5EAC">
      <w:numFmt w:val="bullet"/>
      <w:lvlText w:val="•"/>
      <w:lvlJc w:val="left"/>
      <w:pPr>
        <w:ind w:left="3036" w:hanging="360"/>
      </w:pPr>
      <w:rPr>
        <w:rFonts w:hint="default"/>
      </w:rPr>
    </w:lvl>
    <w:lvl w:ilvl="3" w:tplc="62C2135C">
      <w:numFmt w:val="bullet"/>
      <w:lvlText w:val="•"/>
      <w:lvlJc w:val="left"/>
      <w:pPr>
        <w:ind w:left="4064" w:hanging="360"/>
      </w:pPr>
      <w:rPr>
        <w:rFonts w:hint="default"/>
      </w:rPr>
    </w:lvl>
    <w:lvl w:ilvl="4" w:tplc="11DCA984">
      <w:numFmt w:val="bullet"/>
      <w:lvlText w:val="•"/>
      <w:lvlJc w:val="left"/>
      <w:pPr>
        <w:ind w:left="5092" w:hanging="360"/>
      </w:pPr>
      <w:rPr>
        <w:rFonts w:hint="default"/>
      </w:rPr>
    </w:lvl>
    <w:lvl w:ilvl="5" w:tplc="A642C9F8">
      <w:numFmt w:val="bullet"/>
      <w:lvlText w:val="•"/>
      <w:lvlJc w:val="left"/>
      <w:pPr>
        <w:ind w:left="6120" w:hanging="360"/>
      </w:pPr>
      <w:rPr>
        <w:rFonts w:hint="default"/>
      </w:rPr>
    </w:lvl>
    <w:lvl w:ilvl="6" w:tplc="C6EC03B8">
      <w:numFmt w:val="bullet"/>
      <w:lvlText w:val="•"/>
      <w:lvlJc w:val="left"/>
      <w:pPr>
        <w:ind w:left="7148" w:hanging="360"/>
      </w:pPr>
      <w:rPr>
        <w:rFonts w:hint="default"/>
      </w:rPr>
    </w:lvl>
    <w:lvl w:ilvl="7" w:tplc="2070B130">
      <w:numFmt w:val="bullet"/>
      <w:lvlText w:val="•"/>
      <w:lvlJc w:val="left"/>
      <w:pPr>
        <w:ind w:left="8176" w:hanging="360"/>
      </w:pPr>
      <w:rPr>
        <w:rFonts w:hint="default"/>
      </w:rPr>
    </w:lvl>
    <w:lvl w:ilvl="8" w:tplc="2646C880">
      <w:numFmt w:val="bullet"/>
      <w:lvlText w:val="•"/>
      <w:lvlJc w:val="left"/>
      <w:pPr>
        <w:ind w:left="9204" w:hanging="360"/>
      </w:pPr>
      <w:rPr>
        <w:rFonts w:hint="default"/>
      </w:rPr>
    </w:lvl>
  </w:abstractNum>
  <w:abstractNum w:abstractNumId="23" w15:restartNumberingAfterBreak="0">
    <w:nsid w:val="5E4C446F"/>
    <w:multiLevelType w:val="hybridMultilevel"/>
    <w:tmpl w:val="2F60FA14"/>
    <w:lvl w:ilvl="0" w:tplc="90FA3F70">
      <w:numFmt w:val="bullet"/>
      <w:lvlText w:val=""/>
      <w:lvlJc w:val="left"/>
      <w:pPr>
        <w:ind w:left="415" w:hanging="272"/>
      </w:pPr>
      <w:rPr>
        <w:rFonts w:ascii="Symbol" w:eastAsia="Symbol" w:hAnsi="Symbol" w:cs="Symbol" w:hint="default"/>
        <w:b w:val="0"/>
        <w:bCs w:val="0"/>
        <w:i w:val="0"/>
        <w:iCs w:val="0"/>
        <w:w w:val="99"/>
        <w:sz w:val="20"/>
        <w:szCs w:val="20"/>
      </w:rPr>
    </w:lvl>
    <w:lvl w:ilvl="1" w:tplc="165C4E8A">
      <w:numFmt w:val="bullet"/>
      <w:lvlText w:val="•"/>
      <w:lvlJc w:val="left"/>
      <w:pPr>
        <w:ind w:left="882" w:hanging="272"/>
      </w:pPr>
      <w:rPr>
        <w:rFonts w:hint="default"/>
      </w:rPr>
    </w:lvl>
    <w:lvl w:ilvl="2" w:tplc="82904A8E">
      <w:numFmt w:val="bullet"/>
      <w:lvlText w:val="•"/>
      <w:lvlJc w:val="left"/>
      <w:pPr>
        <w:ind w:left="1345" w:hanging="272"/>
      </w:pPr>
      <w:rPr>
        <w:rFonts w:hint="default"/>
      </w:rPr>
    </w:lvl>
    <w:lvl w:ilvl="3" w:tplc="A45E466C">
      <w:numFmt w:val="bullet"/>
      <w:lvlText w:val="•"/>
      <w:lvlJc w:val="left"/>
      <w:pPr>
        <w:ind w:left="1807" w:hanging="272"/>
      </w:pPr>
      <w:rPr>
        <w:rFonts w:hint="default"/>
      </w:rPr>
    </w:lvl>
    <w:lvl w:ilvl="4" w:tplc="1D56BF9A">
      <w:numFmt w:val="bullet"/>
      <w:lvlText w:val="•"/>
      <w:lvlJc w:val="left"/>
      <w:pPr>
        <w:ind w:left="2270" w:hanging="272"/>
      </w:pPr>
      <w:rPr>
        <w:rFonts w:hint="default"/>
      </w:rPr>
    </w:lvl>
    <w:lvl w:ilvl="5" w:tplc="F612D5EA">
      <w:numFmt w:val="bullet"/>
      <w:lvlText w:val="•"/>
      <w:lvlJc w:val="left"/>
      <w:pPr>
        <w:ind w:left="2732" w:hanging="272"/>
      </w:pPr>
      <w:rPr>
        <w:rFonts w:hint="default"/>
      </w:rPr>
    </w:lvl>
    <w:lvl w:ilvl="6" w:tplc="EC1EE84C">
      <w:numFmt w:val="bullet"/>
      <w:lvlText w:val="•"/>
      <w:lvlJc w:val="left"/>
      <w:pPr>
        <w:ind w:left="3195" w:hanging="272"/>
      </w:pPr>
      <w:rPr>
        <w:rFonts w:hint="default"/>
      </w:rPr>
    </w:lvl>
    <w:lvl w:ilvl="7" w:tplc="392E2BA4">
      <w:numFmt w:val="bullet"/>
      <w:lvlText w:val="•"/>
      <w:lvlJc w:val="left"/>
      <w:pPr>
        <w:ind w:left="3657" w:hanging="272"/>
      </w:pPr>
      <w:rPr>
        <w:rFonts w:hint="default"/>
      </w:rPr>
    </w:lvl>
    <w:lvl w:ilvl="8" w:tplc="7FFC7BBE">
      <w:numFmt w:val="bullet"/>
      <w:lvlText w:val="•"/>
      <w:lvlJc w:val="left"/>
      <w:pPr>
        <w:ind w:left="4120" w:hanging="272"/>
      </w:pPr>
      <w:rPr>
        <w:rFonts w:hint="default"/>
      </w:rPr>
    </w:lvl>
  </w:abstractNum>
  <w:abstractNum w:abstractNumId="24" w15:restartNumberingAfterBreak="0">
    <w:nsid w:val="610306F0"/>
    <w:multiLevelType w:val="hybridMultilevel"/>
    <w:tmpl w:val="95984C76"/>
    <w:lvl w:ilvl="0" w:tplc="5C4C664A">
      <w:numFmt w:val="bullet"/>
      <w:lvlText w:val=""/>
      <w:lvlJc w:val="left"/>
      <w:pPr>
        <w:ind w:left="1258" w:hanging="360"/>
      </w:pPr>
      <w:rPr>
        <w:rFonts w:ascii="Symbol" w:eastAsia="Symbol" w:hAnsi="Symbol" w:cs="Symbol" w:hint="default"/>
        <w:b w:val="0"/>
        <w:bCs w:val="0"/>
        <w:i w:val="0"/>
        <w:iCs w:val="0"/>
        <w:w w:val="99"/>
        <w:sz w:val="20"/>
        <w:szCs w:val="20"/>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5" w15:restartNumberingAfterBreak="0">
    <w:nsid w:val="62BF7B01"/>
    <w:multiLevelType w:val="multilevel"/>
    <w:tmpl w:val="44D61790"/>
    <w:lvl w:ilvl="0">
      <w:start w:val="1"/>
      <w:numFmt w:val="decimal"/>
      <w:lvlText w:val="%1"/>
      <w:lvlJc w:val="left"/>
      <w:pPr>
        <w:ind w:left="857" w:hanging="238"/>
      </w:pPr>
      <w:rPr>
        <w:rFonts w:ascii="Century Gothic" w:eastAsia="Century Gothic" w:hAnsi="Century Gothic" w:cs="Century Gothic" w:hint="default"/>
        <w:b/>
        <w:bCs/>
        <w:i w:val="0"/>
        <w:iCs w:val="0"/>
        <w:color w:val="FFFFFF"/>
        <w:w w:val="100"/>
        <w:sz w:val="28"/>
        <w:szCs w:val="28"/>
        <w:shd w:val="clear" w:color="auto" w:fill="000000"/>
      </w:rPr>
    </w:lvl>
    <w:lvl w:ilvl="1">
      <w:start w:val="1"/>
      <w:numFmt w:val="decimal"/>
      <w:lvlText w:val="%1.%2"/>
      <w:lvlJc w:val="left"/>
      <w:pPr>
        <w:ind w:left="1023" w:hanging="404"/>
      </w:pPr>
      <w:rPr>
        <w:rFonts w:ascii="Century Gothic" w:eastAsia="Century Gothic" w:hAnsi="Century Gothic" w:cs="Century Gothic" w:hint="default"/>
        <w:b/>
        <w:bCs/>
        <w:i w:val="0"/>
        <w:iCs w:val="0"/>
        <w:w w:val="99"/>
        <w:sz w:val="24"/>
        <w:szCs w:val="24"/>
      </w:rPr>
    </w:lvl>
    <w:lvl w:ilvl="2">
      <w:numFmt w:val="bullet"/>
      <w:lvlText w:val="•"/>
      <w:lvlJc w:val="left"/>
      <w:pPr>
        <w:ind w:left="2157" w:hanging="404"/>
      </w:pPr>
      <w:rPr>
        <w:rFonts w:hint="default"/>
      </w:rPr>
    </w:lvl>
    <w:lvl w:ilvl="3">
      <w:numFmt w:val="bullet"/>
      <w:lvlText w:val="•"/>
      <w:lvlJc w:val="left"/>
      <w:pPr>
        <w:ind w:left="3295" w:hanging="404"/>
      </w:pPr>
      <w:rPr>
        <w:rFonts w:hint="default"/>
      </w:rPr>
    </w:lvl>
    <w:lvl w:ilvl="4">
      <w:numFmt w:val="bullet"/>
      <w:lvlText w:val="•"/>
      <w:lvlJc w:val="left"/>
      <w:pPr>
        <w:ind w:left="4433" w:hanging="404"/>
      </w:pPr>
      <w:rPr>
        <w:rFonts w:hint="default"/>
      </w:rPr>
    </w:lvl>
    <w:lvl w:ilvl="5">
      <w:numFmt w:val="bullet"/>
      <w:lvlText w:val="•"/>
      <w:lvlJc w:val="left"/>
      <w:pPr>
        <w:ind w:left="5571" w:hanging="404"/>
      </w:pPr>
      <w:rPr>
        <w:rFonts w:hint="default"/>
      </w:rPr>
    </w:lvl>
    <w:lvl w:ilvl="6">
      <w:numFmt w:val="bullet"/>
      <w:lvlText w:val="•"/>
      <w:lvlJc w:val="left"/>
      <w:pPr>
        <w:ind w:left="6708" w:hanging="404"/>
      </w:pPr>
      <w:rPr>
        <w:rFonts w:hint="default"/>
      </w:rPr>
    </w:lvl>
    <w:lvl w:ilvl="7">
      <w:numFmt w:val="bullet"/>
      <w:lvlText w:val="•"/>
      <w:lvlJc w:val="left"/>
      <w:pPr>
        <w:ind w:left="7846" w:hanging="404"/>
      </w:pPr>
      <w:rPr>
        <w:rFonts w:hint="default"/>
      </w:rPr>
    </w:lvl>
    <w:lvl w:ilvl="8">
      <w:numFmt w:val="bullet"/>
      <w:lvlText w:val="•"/>
      <w:lvlJc w:val="left"/>
      <w:pPr>
        <w:ind w:left="8984" w:hanging="404"/>
      </w:pPr>
      <w:rPr>
        <w:rFonts w:hint="default"/>
      </w:rPr>
    </w:lvl>
  </w:abstractNum>
  <w:abstractNum w:abstractNumId="26" w15:restartNumberingAfterBreak="0">
    <w:nsid w:val="64166111"/>
    <w:multiLevelType w:val="hybridMultilevel"/>
    <w:tmpl w:val="3B1C1632"/>
    <w:lvl w:ilvl="0" w:tplc="C4AEE944">
      <w:start w:val="10"/>
      <w:numFmt w:val="decimal"/>
      <w:lvlText w:val="%1."/>
      <w:lvlJc w:val="left"/>
      <w:pPr>
        <w:ind w:left="808" w:hanging="360"/>
      </w:pPr>
      <w:rPr>
        <w:rFonts w:ascii="Arial" w:eastAsia="Arial" w:hAnsi="Arial" w:cs="Arial" w:hint="default"/>
        <w:b w:val="0"/>
        <w:bCs w:val="0"/>
        <w:i w:val="0"/>
        <w:iCs w:val="0"/>
        <w:spacing w:val="-1"/>
        <w:w w:val="99"/>
        <w:sz w:val="20"/>
        <w:szCs w:val="20"/>
      </w:rPr>
    </w:lvl>
    <w:lvl w:ilvl="1" w:tplc="7FE63626">
      <w:numFmt w:val="bullet"/>
      <w:lvlText w:val="•"/>
      <w:lvlJc w:val="left"/>
      <w:pPr>
        <w:ind w:left="1241" w:hanging="360"/>
      </w:pPr>
      <w:rPr>
        <w:rFonts w:hint="default"/>
      </w:rPr>
    </w:lvl>
    <w:lvl w:ilvl="2" w:tplc="9C1ED0D8">
      <w:numFmt w:val="bullet"/>
      <w:lvlText w:val="•"/>
      <w:lvlJc w:val="left"/>
      <w:pPr>
        <w:ind w:left="1682" w:hanging="360"/>
      </w:pPr>
      <w:rPr>
        <w:rFonts w:hint="default"/>
      </w:rPr>
    </w:lvl>
    <w:lvl w:ilvl="3" w:tplc="951E3484">
      <w:numFmt w:val="bullet"/>
      <w:lvlText w:val="•"/>
      <w:lvlJc w:val="left"/>
      <w:pPr>
        <w:ind w:left="2123" w:hanging="360"/>
      </w:pPr>
      <w:rPr>
        <w:rFonts w:hint="default"/>
      </w:rPr>
    </w:lvl>
    <w:lvl w:ilvl="4" w:tplc="28E05D28">
      <w:numFmt w:val="bullet"/>
      <w:lvlText w:val="•"/>
      <w:lvlJc w:val="left"/>
      <w:pPr>
        <w:ind w:left="2564" w:hanging="360"/>
      </w:pPr>
      <w:rPr>
        <w:rFonts w:hint="default"/>
      </w:rPr>
    </w:lvl>
    <w:lvl w:ilvl="5" w:tplc="4CD85F9A">
      <w:numFmt w:val="bullet"/>
      <w:lvlText w:val="•"/>
      <w:lvlJc w:val="left"/>
      <w:pPr>
        <w:ind w:left="3005" w:hanging="360"/>
      </w:pPr>
      <w:rPr>
        <w:rFonts w:hint="default"/>
      </w:rPr>
    </w:lvl>
    <w:lvl w:ilvl="6" w:tplc="31CCC396">
      <w:numFmt w:val="bullet"/>
      <w:lvlText w:val="•"/>
      <w:lvlJc w:val="left"/>
      <w:pPr>
        <w:ind w:left="3446" w:hanging="360"/>
      </w:pPr>
      <w:rPr>
        <w:rFonts w:hint="default"/>
      </w:rPr>
    </w:lvl>
    <w:lvl w:ilvl="7" w:tplc="FB5A2E8E">
      <w:numFmt w:val="bullet"/>
      <w:lvlText w:val="•"/>
      <w:lvlJc w:val="left"/>
      <w:pPr>
        <w:ind w:left="3887" w:hanging="360"/>
      </w:pPr>
      <w:rPr>
        <w:rFonts w:hint="default"/>
      </w:rPr>
    </w:lvl>
    <w:lvl w:ilvl="8" w:tplc="7BAE5F14">
      <w:numFmt w:val="bullet"/>
      <w:lvlText w:val="•"/>
      <w:lvlJc w:val="left"/>
      <w:pPr>
        <w:ind w:left="4328" w:hanging="360"/>
      </w:pPr>
      <w:rPr>
        <w:rFonts w:hint="default"/>
      </w:rPr>
    </w:lvl>
  </w:abstractNum>
  <w:abstractNum w:abstractNumId="27" w15:restartNumberingAfterBreak="0">
    <w:nsid w:val="662745E7"/>
    <w:multiLevelType w:val="hybridMultilevel"/>
    <w:tmpl w:val="D68E83B0"/>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8" w15:restartNumberingAfterBreak="0">
    <w:nsid w:val="670A3AE0"/>
    <w:multiLevelType w:val="hybridMultilevel"/>
    <w:tmpl w:val="AC1C348E"/>
    <w:lvl w:ilvl="0" w:tplc="9C14357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0310F800">
      <w:numFmt w:val="bullet"/>
      <w:lvlText w:val="•"/>
      <w:lvlJc w:val="left"/>
      <w:pPr>
        <w:ind w:left="2008" w:hanging="360"/>
      </w:pPr>
      <w:rPr>
        <w:rFonts w:hint="default"/>
      </w:rPr>
    </w:lvl>
    <w:lvl w:ilvl="2" w:tplc="B8D41520">
      <w:numFmt w:val="bullet"/>
      <w:lvlText w:val="•"/>
      <w:lvlJc w:val="left"/>
      <w:pPr>
        <w:ind w:left="3036" w:hanging="360"/>
      </w:pPr>
      <w:rPr>
        <w:rFonts w:hint="default"/>
      </w:rPr>
    </w:lvl>
    <w:lvl w:ilvl="3" w:tplc="AA7E4D3A">
      <w:numFmt w:val="bullet"/>
      <w:lvlText w:val="•"/>
      <w:lvlJc w:val="left"/>
      <w:pPr>
        <w:ind w:left="4064" w:hanging="360"/>
      </w:pPr>
      <w:rPr>
        <w:rFonts w:hint="default"/>
      </w:rPr>
    </w:lvl>
    <w:lvl w:ilvl="4" w:tplc="2D2AF222">
      <w:numFmt w:val="bullet"/>
      <w:lvlText w:val="•"/>
      <w:lvlJc w:val="left"/>
      <w:pPr>
        <w:ind w:left="5092" w:hanging="360"/>
      </w:pPr>
      <w:rPr>
        <w:rFonts w:hint="default"/>
      </w:rPr>
    </w:lvl>
    <w:lvl w:ilvl="5" w:tplc="C02CCFC0">
      <w:numFmt w:val="bullet"/>
      <w:lvlText w:val="•"/>
      <w:lvlJc w:val="left"/>
      <w:pPr>
        <w:ind w:left="6120" w:hanging="360"/>
      </w:pPr>
      <w:rPr>
        <w:rFonts w:hint="default"/>
      </w:rPr>
    </w:lvl>
    <w:lvl w:ilvl="6" w:tplc="90523D90">
      <w:numFmt w:val="bullet"/>
      <w:lvlText w:val="•"/>
      <w:lvlJc w:val="left"/>
      <w:pPr>
        <w:ind w:left="7148" w:hanging="360"/>
      </w:pPr>
      <w:rPr>
        <w:rFonts w:hint="default"/>
      </w:rPr>
    </w:lvl>
    <w:lvl w:ilvl="7" w:tplc="06D694CE">
      <w:numFmt w:val="bullet"/>
      <w:lvlText w:val="•"/>
      <w:lvlJc w:val="left"/>
      <w:pPr>
        <w:ind w:left="8176" w:hanging="360"/>
      </w:pPr>
      <w:rPr>
        <w:rFonts w:hint="default"/>
      </w:rPr>
    </w:lvl>
    <w:lvl w:ilvl="8" w:tplc="497A26D8">
      <w:numFmt w:val="bullet"/>
      <w:lvlText w:val="•"/>
      <w:lvlJc w:val="left"/>
      <w:pPr>
        <w:ind w:left="9204" w:hanging="360"/>
      </w:pPr>
      <w:rPr>
        <w:rFonts w:hint="default"/>
      </w:rPr>
    </w:lvl>
  </w:abstractNum>
  <w:abstractNum w:abstractNumId="29" w15:restartNumberingAfterBreak="0">
    <w:nsid w:val="696C2ED9"/>
    <w:multiLevelType w:val="hybridMultilevel"/>
    <w:tmpl w:val="F6049A9E"/>
    <w:lvl w:ilvl="0" w:tplc="3938A3DE">
      <w:start w:val="14"/>
      <w:numFmt w:val="decimal"/>
      <w:lvlText w:val="%1."/>
      <w:lvlJc w:val="left"/>
      <w:pPr>
        <w:ind w:left="552" w:hanging="334"/>
      </w:pPr>
      <w:rPr>
        <w:rFonts w:ascii="Arial" w:eastAsia="Arial" w:hAnsi="Arial" w:cs="Arial" w:hint="default"/>
        <w:b w:val="0"/>
        <w:bCs w:val="0"/>
        <w:i w:val="0"/>
        <w:iCs w:val="0"/>
        <w:spacing w:val="-1"/>
        <w:w w:val="99"/>
        <w:sz w:val="20"/>
        <w:szCs w:val="20"/>
      </w:rPr>
    </w:lvl>
    <w:lvl w:ilvl="1" w:tplc="2D383508">
      <w:numFmt w:val="bullet"/>
      <w:lvlText w:val="•"/>
      <w:lvlJc w:val="left"/>
      <w:pPr>
        <w:ind w:left="1025" w:hanging="334"/>
      </w:pPr>
      <w:rPr>
        <w:rFonts w:hint="default"/>
      </w:rPr>
    </w:lvl>
    <w:lvl w:ilvl="2" w:tplc="E41CAB84">
      <w:numFmt w:val="bullet"/>
      <w:lvlText w:val="•"/>
      <w:lvlJc w:val="left"/>
      <w:pPr>
        <w:ind w:left="1490" w:hanging="334"/>
      </w:pPr>
      <w:rPr>
        <w:rFonts w:hint="default"/>
      </w:rPr>
    </w:lvl>
    <w:lvl w:ilvl="3" w:tplc="60CE5622">
      <w:numFmt w:val="bullet"/>
      <w:lvlText w:val="•"/>
      <w:lvlJc w:val="left"/>
      <w:pPr>
        <w:ind w:left="1955" w:hanging="334"/>
      </w:pPr>
      <w:rPr>
        <w:rFonts w:hint="default"/>
      </w:rPr>
    </w:lvl>
    <w:lvl w:ilvl="4" w:tplc="E072310C">
      <w:numFmt w:val="bullet"/>
      <w:lvlText w:val="•"/>
      <w:lvlJc w:val="left"/>
      <w:pPr>
        <w:ind w:left="2420" w:hanging="334"/>
      </w:pPr>
      <w:rPr>
        <w:rFonts w:hint="default"/>
      </w:rPr>
    </w:lvl>
    <w:lvl w:ilvl="5" w:tplc="03E258F8">
      <w:numFmt w:val="bullet"/>
      <w:lvlText w:val="•"/>
      <w:lvlJc w:val="left"/>
      <w:pPr>
        <w:ind w:left="2885" w:hanging="334"/>
      </w:pPr>
      <w:rPr>
        <w:rFonts w:hint="default"/>
      </w:rPr>
    </w:lvl>
    <w:lvl w:ilvl="6" w:tplc="B0C63AB8">
      <w:numFmt w:val="bullet"/>
      <w:lvlText w:val="•"/>
      <w:lvlJc w:val="left"/>
      <w:pPr>
        <w:ind w:left="3350" w:hanging="334"/>
      </w:pPr>
      <w:rPr>
        <w:rFonts w:hint="default"/>
      </w:rPr>
    </w:lvl>
    <w:lvl w:ilvl="7" w:tplc="1576CF8E">
      <w:numFmt w:val="bullet"/>
      <w:lvlText w:val="•"/>
      <w:lvlJc w:val="left"/>
      <w:pPr>
        <w:ind w:left="3815" w:hanging="334"/>
      </w:pPr>
      <w:rPr>
        <w:rFonts w:hint="default"/>
      </w:rPr>
    </w:lvl>
    <w:lvl w:ilvl="8" w:tplc="F4005C6A">
      <w:numFmt w:val="bullet"/>
      <w:lvlText w:val="•"/>
      <w:lvlJc w:val="left"/>
      <w:pPr>
        <w:ind w:left="4280" w:hanging="334"/>
      </w:pPr>
      <w:rPr>
        <w:rFonts w:hint="default"/>
      </w:rPr>
    </w:lvl>
  </w:abstractNum>
  <w:abstractNum w:abstractNumId="30" w15:restartNumberingAfterBreak="0">
    <w:nsid w:val="73123A0E"/>
    <w:multiLevelType w:val="hybridMultilevel"/>
    <w:tmpl w:val="BBE49E3E"/>
    <w:lvl w:ilvl="0" w:tplc="2C6A2AEC">
      <w:start w:val="11"/>
      <w:numFmt w:val="decimal"/>
      <w:lvlText w:val="%1."/>
      <w:lvlJc w:val="left"/>
      <w:pPr>
        <w:ind w:left="808" w:hanging="360"/>
      </w:pPr>
      <w:rPr>
        <w:rFonts w:ascii="Arial" w:eastAsia="Arial" w:hAnsi="Arial" w:cs="Arial" w:hint="default"/>
        <w:b w:val="0"/>
        <w:bCs w:val="0"/>
        <w:i w:val="0"/>
        <w:iCs w:val="0"/>
        <w:spacing w:val="-1"/>
        <w:w w:val="99"/>
        <w:sz w:val="20"/>
        <w:szCs w:val="20"/>
      </w:rPr>
    </w:lvl>
    <w:lvl w:ilvl="1" w:tplc="FF9E01A6">
      <w:numFmt w:val="bullet"/>
      <w:lvlText w:val="•"/>
      <w:lvlJc w:val="left"/>
      <w:pPr>
        <w:ind w:left="1241" w:hanging="360"/>
      </w:pPr>
      <w:rPr>
        <w:rFonts w:hint="default"/>
      </w:rPr>
    </w:lvl>
    <w:lvl w:ilvl="2" w:tplc="AA9A894A">
      <w:numFmt w:val="bullet"/>
      <w:lvlText w:val="•"/>
      <w:lvlJc w:val="left"/>
      <w:pPr>
        <w:ind w:left="1682" w:hanging="360"/>
      </w:pPr>
      <w:rPr>
        <w:rFonts w:hint="default"/>
      </w:rPr>
    </w:lvl>
    <w:lvl w:ilvl="3" w:tplc="42F893B6">
      <w:numFmt w:val="bullet"/>
      <w:lvlText w:val="•"/>
      <w:lvlJc w:val="left"/>
      <w:pPr>
        <w:ind w:left="2123" w:hanging="360"/>
      </w:pPr>
      <w:rPr>
        <w:rFonts w:hint="default"/>
      </w:rPr>
    </w:lvl>
    <w:lvl w:ilvl="4" w:tplc="2C5AF6EA">
      <w:numFmt w:val="bullet"/>
      <w:lvlText w:val="•"/>
      <w:lvlJc w:val="left"/>
      <w:pPr>
        <w:ind w:left="2564" w:hanging="360"/>
      </w:pPr>
      <w:rPr>
        <w:rFonts w:hint="default"/>
      </w:rPr>
    </w:lvl>
    <w:lvl w:ilvl="5" w:tplc="0AA22BB4">
      <w:numFmt w:val="bullet"/>
      <w:lvlText w:val="•"/>
      <w:lvlJc w:val="left"/>
      <w:pPr>
        <w:ind w:left="3005" w:hanging="360"/>
      </w:pPr>
      <w:rPr>
        <w:rFonts w:hint="default"/>
      </w:rPr>
    </w:lvl>
    <w:lvl w:ilvl="6" w:tplc="26225B20">
      <w:numFmt w:val="bullet"/>
      <w:lvlText w:val="•"/>
      <w:lvlJc w:val="left"/>
      <w:pPr>
        <w:ind w:left="3446" w:hanging="360"/>
      </w:pPr>
      <w:rPr>
        <w:rFonts w:hint="default"/>
      </w:rPr>
    </w:lvl>
    <w:lvl w:ilvl="7" w:tplc="3FB8C86C">
      <w:numFmt w:val="bullet"/>
      <w:lvlText w:val="•"/>
      <w:lvlJc w:val="left"/>
      <w:pPr>
        <w:ind w:left="3887" w:hanging="360"/>
      </w:pPr>
      <w:rPr>
        <w:rFonts w:hint="default"/>
      </w:rPr>
    </w:lvl>
    <w:lvl w:ilvl="8" w:tplc="7F4886BA">
      <w:numFmt w:val="bullet"/>
      <w:lvlText w:val="•"/>
      <w:lvlJc w:val="left"/>
      <w:pPr>
        <w:ind w:left="4328" w:hanging="360"/>
      </w:pPr>
      <w:rPr>
        <w:rFonts w:hint="default"/>
      </w:rPr>
    </w:lvl>
  </w:abstractNum>
  <w:num w:numId="1">
    <w:abstractNumId w:val="19"/>
  </w:num>
  <w:num w:numId="2">
    <w:abstractNumId w:val="4"/>
  </w:num>
  <w:num w:numId="3">
    <w:abstractNumId w:val="8"/>
  </w:num>
  <w:num w:numId="4">
    <w:abstractNumId w:val="2"/>
  </w:num>
  <w:num w:numId="5">
    <w:abstractNumId w:val="25"/>
  </w:num>
  <w:num w:numId="6">
    <w:abstractNumId w:val="28"/>
  </w:num>
  <w:num w:numId="7">
    <w:abstractNumId w:val="22"/>
  </w:num>
  <w:num w:numId="8">
    <w:abstractNumId w:val="18"/>
  </w:num>
  <w:num w:numId="9">
    <w:abstractNumId w:val="7"/>
  </w:num>
  <w:num w:numId="10">
    <w:abstractNumId w:val="20"/>
  </w:num>
  <w:num w:numId="11">
    <w:abstractNumId w:val="10"/>
  </w:num>
  <w:num w:numId="12">
    <w:abstractNumId w:val="29"/>
  </w:num>
  <w:num w:numId="13">
    <w:abstractNumId w:val="26"/>
  </w:num>
  <w:num w:numId="14">
    <w:abstractNumId w:val="0"/>
  </w:num>
  <w:num w:numId="15">
    <w:abstractNumId w:val="17"/>
  </w:num>
  <w:num w:numId="16">
    <w:abstractNumId w:val="14"/>
  </w:num>
  <w:num w:numId="17">
    <w:abstractNumId w:val="16"/>
  </w:num>
  <w:num w:numId="18">
    <w:abstractNumId w:val="9"/>
  </w:num>
  <w:num w:numId="19">
    <w:abstractNumId w:val="23"/>
  </w:num>
  <w:num w:numId="20">
    <w:abstractNumId w:val="21"/>
  </w:num>
  <w:num w:numId="21">
    <w:abstractNumId w:val="3"/>
  </w:num>
  <w:num w:numId="22">
    <w:abstractNumId w:val="11"/>
  </w:num>
  <w:num w:numId="23">
    <w:abstractNumId w:val="5"/>
  </w:num>
  <w:num w:numId="24">
    <w:abstractNumId w:val="13"/>
  </w:num>
  <w:num w:numId="25">
    <w:abstractNumId w:val="27"/>
  </w:num>
  <w:num w:numId="26">
    <w:abstractNumId w:val="15"/>
  </w:num>
  <w:num w:numId="27">
    <w:abstractNumId w:val="30"/>
  </w:num>
  <w:num w:numId="28">
    <w:abstractNumId w:val="1"/>
  </w:num>
  <w:num w:numId="29">
    <w:abstractNumId w:val="12"/>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F6"/>
    <w:rsid w:val="00017B94"/>
    <w:rsid w:val="00067932"/>
    <w:rsid w:val="00100E22"/>
    <w:rsid w:val="00146F2D"/>
    <w:rsid w:val="00184BD0"/>
    <w:rsid w:val="001C547E"/>
    <w:rsid w:val="001F4BB4"/>
    <w:rsid w:val="002309E9"/>
    <w:rsid w:val="00277DEF"/>
    <w:rsid w:val="0030672C"/>
    <w:rsid w:val="003A11A0"/>
    <w:rsid w:val="00491C93"/>
    <w:rsid w:val="004F21E3"/>
    <w:rsid w:val="00500E95"/>
    <w:rsid w:val="005079CD"/>
    <w:rsid w:val="00512DF8"/>
    <w:rsid w:val="005323C8"/>
    <w:rsid w:val="0056217F"/>
    <w:rsid w:val="0057283C"/>
    <w:rsid w:val="00610821"/>
    <w:rsid w:val="006B22BC"/>
    <w:rsid w:val="00744FC6"/>
    <w:rsid w:val="00814310"/>
    <w:rsid w:val="0084128B"/>
    <w:rsid w:val="00932399"/>
    <w:rsid w:val="009B38F6"/>
    <w:rsid w:val="009D6E32"/>
    <w:rsid w:val="00A67298"/>
    <w:rsid w:val="00A876D3"/>
    <w:rsid w:val="00AE507F"/>
    <w:rsid w:val="00B2764F"/>
    <w:rsid w:val="00B37727"/>
    <w:rsid w:val="00B50964"/>
    <w:rsid w:val="00B53966"/>
    <w:rsid w:val="00B53F1F"/>
    <w:rsid w:val="00B76C92"/>
    <w:rsid w:val="00B8185E"/>
    <w:rsid w:val="00B85A28"/>
    <w:rsid w:val="00BC2B89"/>
    <w:rsid w:val="00C07130"/>
    <w:rsid w:val="00C278EC"/>
    <w:rsid w:val="00C73FA5"/>
    <w:rsid w:val="00CF4E6B"/>
    <w:rsid w:val="00D81CA5"/>
    <w:rsid w:val="00D849B1"/>
    <w:rsid w:val="00DE7C90"/>
    <w:rsid w:val="00DF5F14"/>
    <w:rsid w:val="00E02725"/>
    <w:rsid w:val="00E07D9D"/>
    <w:rsid w:val="00E3241E"/>
    <w:rsid w:val="00E36995"/>
    <w:rsid w:val="00E450C7"/>
    <w:rsid w:val="00E506BF"/>
    <w:rsid w:val="00E63722"/>
    <w:rsid w:val="00E87205"/>
    <w:rsid w:val="00EA11BF"/>
    <w:rsid w:val="00F42AE1"/>
    <w:rsid w:val="00F53CFF"/>
    <w:rsid w:val="00FC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7B7DC"/>
  <w15:docId w15:val="{D306AEBA-93A6-48E2-B5A9-83B36A46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1371"/>
      <w:outlineLvl w:val="0"/>
    </w:pPr>
    <w:rPr>
      <w:sz w:val="48"/>
      <w:szCs w:val="48"/>
    </w:rPr>
  </w:style>
  <w:style w:type="paragraph" w:styleId="Heading2">
    <w:name w:val="heading 2"/>
    <w:basedOn w:val="Normal"/>
    <w:uiPriority w:val="9"/>
    <w:unhideWhenUsed/>
    <w:qFormat/>
    <w:pPr>
      <w:spacing w:before="608"/>
      <w:ind w:left="135"/>
      <w:outlineLvl w:val="1"/>
    </w:pPr>
    <w:rPr>
      <w:b/>
      <w:bCs/>
      <w:sz w:val="44"/>
      <w:szCs w:val="44"/>
      <w:u w:val="single" w:color="000000"/>
    </w:rPr>
  </w:style>
  <w:style w:type="paragraph" w:styleId="Heading3">
    <w:name w:val="heading 3"/>
    <w:basedOn w:val="Normal"/>
    <w:uiPriority w:val="9"/>
    <w:unhideWhenUsed/>
    <w:qFormat/>
    <w:pPr>
      <w:spacing w:before="155"/>
      <w:ind w:left="1011"/>
      <w:outlineLvl w:val="2"/>
    </w:pPr>
    <w:rPr>
      <w:sz w:val="40"/>
      <w:szCs w:val="40"/>
    </w:rPr>
  </w:style>
  <w:style w:type="paragraph" w:styleId="Heading4">
    <w:name w:val="heading 4"/>
    <w:basedOn w:val="Normal"/>
    <w:uiPriority w:val="9"/>
    <w:unhideWhenUsed/>
    <w:qFormat/>
    <w:pPr>
      <w:spacing w:before="196"/>
      <w:ind w:right="167"/>
      <w:jc w:val="center"/>
      <w:outlineLvl w:val="3"/>
    </w:pPr>
    <w:rPr>
      <w:b/>
      <w:bCs/>
      <w:sz w:val="36"/>
      <w:szCs w:val="36"/>
    </w:rPr>
  </w:style>
  <w:style w:type="paragraph" w:styleId="Heading5">
    <w:name w:val="heading 5"/>
    <w:basedOn w:val="Normal"/>
    <w:uiPriority w:val="9"/>
    <w:unhideWhenUsed/>
    <w:qFormat/>
    <w:pPr>
      <w:ind w:left="260"/>
      <w:outlineLvl w:val="4"/>
    </w:pPr>
    <w:rPr>
      <w:b/>
      <w:bCs/>
      <w:i/>
      <w:iCs/>
      <w:sz w:val="32"/>
      <w:szCs w:val="32"/>
    </w:rPr>
  </w:style>
  <w:style w:type="paragraph" w:styleId="Heading6">
    <w:name w:val="heading 6"/>
    <w:basedOn w:val="Normal"/>
    <w:uiPriority w:val="9"/>
    <w:unhideWhenUsed/>
    <w:qFormat/>
    <w:pPr>
      <w:ind w:left="260"/>
      <w:outlineLvl w:val="5"/>
    </w:pPr>
    <w:rPr>
      <w:sz w:val="32"/>
      <w:szCs w:val="32"/>
    </w:rPr>
  </w:style>
  <w:style w:type="paragraph" w:styleId="Heading7">
    <w:name w:val="heading 7"/>
    <w:basedOn w:val="Normal"/>
    <w:uiPriority w:val="1"/>
    <w:qFormat/>
    <w:pPr>
      <w:spacing w:before="76"/>
      <w:ind w:left="620"/>
      <w:outlineLvl w:val="6"/>
    </w:pPr>
    <w:rPr>
      <w:rFonts w:ascii="Century Gothic" w:eastAsia="Century Gothic" w:hAnsi="Century Gothic" w:cs="Century Gothic"/>
      <w:b/>
      <w:bCs/>
      <w:sz w:val="28"/>
      <w:szCs w:val="28"/>
    </w:rPr>
  </w:style>
  <w:style w:type="paragraph" w:styleId="Heading8">
    <w:name w:val="heading 8"/>
    <w:basedOn w:val="Normal"/>
    <w:uiPriority w:val="1"/>
    <w:qFormat/>
    <w:pPr>
      <w:ind w:left="620"/>
      <w:outlineLvl w:val="7"/>
    </w:pPr>
    <w:rPr>
      <w:rFonts w:ascii="Century Gothic" w:eastAsia="Century Gothic" w:hAnsi="Century Gothic" w:cs="Century Gothic"/>
      <w:b/>
      <w:bCs/>
      <w:sz w:val="24"/>
      <w:szCs w:val="24"/>
    </w:rPr>
  </w:style>
  <w:style w:type="paragraph" w:styleId="Heading9">
    <w:name w:val="heading 9"/>
    <w:basedOn w:val="Normal"/>
    <w:uiPriority w:val="1"/>
    <w:qFormat/>
    <w:pPr>
      <w:ind w:left="692"/>
      <w:outlineLvl w:val="8"/>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124"/>
    </w:pPr>
    <w:rPr>
      <w:sz w:val="32"/>
      <w:szCs w:val="32"/>
    </w:rPr>
  </w:style>
  <w:style w:type="paragraph" w:styleId="TOC2">
    <w:name w:val="toc 2"/>
    <w:basedOn w:val="Normal"/>
    <w:uiPriority w:val="1"/>
    <w:qFormat/>
    <w:pPr>
      <w:spacing w:before="260"/>
      <w:ind w:left="184"/>
    </w:pPr>
    <w:rPr>
      <w:sz w:val="32"/>
      <w:szCs w:val="32"/>
    </w:rPr>
  </w:style>
  <w:style w:type="paragraph" w:styleId="TOC3">
    <w:name w:val="toc 3"/>
    <w:basedOn w:val="Normal"/>
    <w:uiPriority w:val="1"/>
    <w:qFormat/>
    <w:pPr>
      <w:spacing w:before="257"/>
      <w:ind w:left="220"/>
    </w:pPr>
    <w:rPr>
      <w:sz w:val="32"/>
      <w:szCs w:val="32"/>
    </w:rPr>
  </w:style>
  <w:style w:type="paragraph" w:styleId="BodyText">
    <w:name w:val="Body Text"/>
    <w:basedOn w:val="Normal"/>
    <w:uiPriority w:val="1"/>
    <w:qFormat/>
    <w:rPr>
      <w:sz w:val="20"/>
      <w:szCs w:val="20"/>
    </w:rPr>
  </w:style>
  <w:style w:type="paragraph" w:styleId="Title">
    <w:name w:val="Title"/>
    <w:basedOn w:val="Normal"/>
    <w:uiPriority w:val="10"/>
    <w:qFormat/>
    <w:pPr>
      <w:ind w:left="857" w:right="412"/>
      <w:jc w:val="center"/>
    </w:pPr>
    <w:rPr>
      <w:rFonts w:ascii="Times New Roman" w:eastAsia="Times New Roman" w:hAnsi="Times New Roman" w:cs="Times New Roman"/>
      <w:b/>
      <w:bCs/>
      <w:sz w:val="85"/>
      <w:szCs w:val="85"/>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CF4E6B"/>
    <w:pPr>
      <w:tabs>
        <w:tab w:val="center" w:pos="4680"/>
        <w:tab w:val="right" w:pos="9360"/>
      </w:tabs>
    </w:pPr>
  </w:style>
  <w:style w:type="character" w:customStyle="1" w:styleId="HeaderChar">
    <w:name w:val="Header Char"/>
    <w:basedOn w:val="DefaultParagraphFont"/>
    <w:link w:val="Header"/>
    <w:uiPriority w:val="99"/>
    <w:rsid w:val="00CF4E6B"/>
    <w:rPr>
      <w:rFonts w:ascii="Calibri" w:eastAsia="Calibri" w:hAnsi="Calibri" w:cs="Calibri"/>
    </w:rPr>
  </w:style>
  <w:style w:type="paragraph" w:styleId="Footer">
    <w:name w:val="footer"/>
    <w:basedOn w:val="Normal"/>
    <w:link w:val="FooterChar"/>
    <w:uiPriority w:val="99"/>
    <w:unhideWhenUsed/>
    <w:rsid w:val="00CF4E6B"/>
    <w:pPr>
      <w:tabs>
        <w:tab w:val="center" w:pos="4680"/>
        <w:tab w:val="right" w:pos="9360"/>
      </w:tabs>
    </w:pPr>
  </w:style>
  <w:style w:type="character" w:customStyle="1" w:styleId="FooterChar">
    <w:name w:val="Footer Char"/>
    <w:basedOn w:val="DefaultParagraphFont"/>
    <w:link w:val="Footer"/>
    <w:uiPriority w:val="99"/>
    <w:rsid w:val="00CF4E6B"/>
    <w:rPr>
      <w:rFonts w:ascii="Calibri" w:eastAsia="Calibri" w:hAnsi="Calibri" w:cs="Calibri"/>
    </w:rPr>
  </w:style>
  <w:style w:type="character" w:styleId="Hyperlink">
    <w:name w:val="Hyperlink"/>
    <w:basedOn w:val="DefaultParagraphFont"/>
    <w:uiPriority w:val="99"/>
    <w:unhideWhenUsed/>
    <w:rsid w:val="00BC2B89"/>
    <w:rPr>
      <w:color w:val="0000FF" w:themeColor="hyperlink"/>
      <w:u w:val="single"/>
    </w:rPr>
  </w:style>
  <w:style w:type="character" w:styleId="UnresolvedMention">
    <w:name w:val="Unresolved Mention"/>
    <w:basedOn w:val="DefaultParagraphFont"/>
    <w:uiPriority w:val="99"/>
    <w:semiHidden/>
    <w:unhideWhenUsed/>
    <w:rsid w:val="00BC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WA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Provencher</dc:creator>
  <cp:lastModifiedBy>Polly Walker</cp:lastModifiedBy>
  <cp:revision>5</cp:revision>
  <cp:lastPrinted>2021-10-07T17:06:00Z</cp:lastPrinted>
  <dcterms:created xsi:type="dcterms:W3CDTF">2021-10-21T23:12:00Z</dcterms:created>
  <dcterms:modified xsi:type="dcterms:W3CDTF">2021-11-04T21:42:00Z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15 for Word</vt:lpwstr>
  </property>
  <property fmtid="{D5CDD505-2E9C-101B-9397-08002B2CF9AE}" pid="4" name="LastSaved">
    <vt:filetime>2021-10-07T00:00:00Z</vt:filetime>
  </property>
</Properties>
</file>